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7E052" w14:textId="3A1B7146" w:rsidR="004A1BFF" w:rsidRDefault="004A1BFF" w:rsidP="004A1BFF">
      <w:pPr>
        <w:shd w:val="clear" w:color="auto" w:fill="000000" w:themeFill="text1"/>
        <w:spacing w:after="0"/>
        <w:jc w:val="center"/>
        <w:rPr>
          <w:b/>
          <w:bCs/>
          <w:color w:val="F2F2F2" w:themeColor="background1" w:themeShade="F2"/>
          <w:sz w:val="28"/>
          <w:szCs w:val="28"/>
        </w:rPr>
      </w:pPr>
      <w:r>
        <w:rPr>
          <w:noProof/>
          <w:sz w:val="24"/>
          <w:szCs w:val="24"/>
        </w:rPr>
        <w:drawing>
          <wp:anchor distT="0" distB="0" distL="114300" distR="114300" simplePos="0" relativeHeight="251660288" behindDoc="0" locked="0" layoutInCell="1" allowOverlap="1" wp14:anchorId="510FDE10" wp14:editId="200B8B59">
            <wp:simplePos x="0" y="0"/>
            <wp:positionH relativeFrom="margin">
              <wp:posOffset>5076825</wp:posOffset>
            </wp:positionH>
            <wp:positionV relativeFrom="paragraph">
              <wp:posOffset>93980</wp:posOffset>
            </wp:positionV>
            <wp:extent cx="805815" cy="457200"/>
            <wp:effectExtent l="0" t="0" r="0" b="0"/>
            <wp:wrapNone/>
            <wp:docPr id="1384026076" name="Picture 7" descr="A picture containing text, pian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7348" name="Picture 7" descr="A picture containing text, pian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815" cy="4572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8240" behindDoc="0" locked="0" layoutInCell="1" allowOverlap="1" wp14:anchorId="2A690120" wp14:editId="591BF179">
            <wp:simplePos x="0" y="0"/>
            <wp:positionH relativeFrom="margin">
              <wp:posOffset>38100</wp:posOffset>
            </wp:positionH>
            <wp:positionV relativeFrom="paragraph">
              <wp:posOffset>90170</wp:posOffset>
            </wp:positionV>
            <wp:extent cx="805815" cy="457200"/>
            <wp:effectExtent l="0" t="0" r="0" b="0"/>
            <wp:wrapNone/>
            <wp:docPr id="1690747348" name="Picture 7" descr="A picture containing text, pian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47348" name="Picture 7" descr="A picture containing text, piano&#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5815" cy="457200"/>
                    </a:xfrm>
                    <a:prstGeom prst="rect">
                      <a:avLst/>
                    </a:prstGeom>
                  </pic:spPr>
                </pic:pic>
              </a:graphicData>
            </a:graphic>
            <wp14:sizeRelH relativeFrom="margin">
              <wp14:pctWidth>0</wp14:pctWidth>
            </wp14:sizeRelH>
            <wp14:sizeRelV relativeFrom="margin">
              <wp14:pctHeight>0</wp14:pctHeight>
            </wp14:sizeRelV>
          </wp:anchor>
        </w:drawing>
      </w:r>
    </w:p>
    <w:p w14:paraId="24A6FECC" w14:textId="0A6AB12B" w:rsidR="00035D5E" w:rsidRPr="004A1BFF" w:rsidRDefault="00B171A0" w:rsidP="004A1BFF">
      <w:pPr>
        <w:shd w:val="clear" w:color="auto" w:fill="000000" w:themeFill="text1"/>
        <w:spacing w:after="0"/>
        <w:jc w:val="center"/>
        <w:rPr>
          <w:rFonts w:ascii="Times New Roman" w:hAnsi="Times New Roman" w:cs="Times New Roman"/>
          <w:b/>
          <w:bCs/>
          <w:color w:val="F2F2F2" w:themeColor="background1" w:themeShade="F2"/>
          <w:sz w:val="28"/>
          <w:szCs w:val="28"/>
        </w:rPr>
      </w:pPr>
      <w:r w:rsidRPr="004A1BFF">
        <w:rPr>
          <w:rFonts w:ascii="Times New Roman" w:hAnsi="Times New Roman" w:cs="Times New Roman"/>
          <w:b/>
          <w:bCs/>
          <w:color w:val="F2F2F2" w:themeColor="background1" w:themeShade="F2"/>
          <w:sz w:val="28"/>
          <w:szCs w:val="28"/>
        </w:rPr>
        <w:t>Westchase Community Association</w:t>
      </w:r>
    </w:p>
    <w:p w14:paraId="14080D56" w14:textId="38E99129" w:rsidR="00B171A0" w:rsidRPr="00035D5E" w:rsidRDefault="00B171A0" w:rsidP="004A1BFF">
      <w:pPr>
        <w:shd w:val="clear" w:color="auto" w:fill="000000" w:themeFill="text1"/>
        <w:spacing w:after="0"/>
        <w:jc w:val="center"/>
        <w:rPr>
          <w:sz w:val="20"/>
          <w:szCs w:val="20"/>
        </w:rPr>
      </w:pPr>
    </w:p>
    <w:p w14:paraId="66F5FB95" w14:textId="3787D42E" w:rsidR="00035D5E" w:rsidRDefault="00035D5E" w:rsidP="00035D5E">
      <w:pPr>
        <w:rPr>
          <w:b/>
          <w:bCs/>
        </w:rPr>
      </w:pPr>
    </w:p>
    <w:p w14:paraId="315B7200" w14:textId="72FE6ABB" w:rsidR="004A1BFF" w:rsidRDefault="00035D5E" w:rsidP="009A0B9A">
      <w:pPr>
        <w:shd w:val="clear" w:color="auto" w:fill="D1D1D1" w:themeFill="background2" w:themeFillShade="E6"/>
        <w:spacing w:after="120"/>
        <w:rPr>
          <w:sz w:val="24"/>
          <w:szCs w:val="24"/>
        </w:rPr>
      </w:pPr>
      <w:r w:rsidRPr="00035D5E">
        <w:rPr>
          <w:b/>
          <w:bCs/>
          <w:sz w:val="24"/>
          <w:szCs w:val="24"/>
        </w:rPr>
        <w:t>Background</w:t>
      </w:r>
    </w:p>
    <w:p w14:paraId="3589AE34" w14:textId="38585FAE" w:rsidR="00035D5E" w:rsidRPr="00035D5E" w:rsidRDefault="00035D5E" w:rsidP="00035D5E">
      <w:pPr>
        <w:rPr>
          <w:sz w:val="24"/>
          <w:szCs w:val="24"/>
        </w:rPr>
      </w:pPr>
      <w:r w:rsidRPr="00035D5E">
        <w:rPr>
          <w:sz w:val="24"/>
          <w:szCs w:val="24"/>
        </w:rPr>
        <w:t>The proposal for a new crosswalk on Linebaugh Avenue is intended to improve accessibility and enhance safety from West Park Village (WPV) to Westchase Elementary School. While the intention is to benefit the community, substantial concerns arise from this proposal:</w:t>
      </w:r>
    </w:p>
    <w:p w14:paraId="7DECCF69" w14:textId="5CE39F0B" w:rsidR="00035D5E" w:rsidRDefault="00035D5E" w:rsidP="00035D5E">
      <w:pPr>
        <w:numPr>
          <w:ilvl w:val="0"/>
          <w:numId w:val="1"/>
        </w:numPr>
        <w:tabs>
          <w:tab w:val="clear" w:pos="360"/>
          <w:tab w:val="num" w:pos="720"/>
        </w:tabs>
        <w:rPr>
          <w:sz w:val="24"/>
          <w:szCs w:val="24"/>
        </w:rPr>
      </w:pPr>
      <w:r w:rsidRPr="00035D5E">
        <w:rPr>
          <w:b/>
          <w:bCs/>
          <w:sz w:val="24"/>
          <w:szCs w:val="24"/>
        </w:rPr>
        <w:t>Current Infrastructure:</w:t>
      </w:r>
      <w:r w:rsidRPr="00035D5E">
        <w:rPr>
          <w:sz w:val="24"/>
          <w:szCs w:val="24"/>
        </w:rPr>
        <w:t xml:space="preserve"> Existing traffic lights and crossing guards at Linebaugh and Montague intersections already facilitate safe passage for WPV students, complemented by available school bus transportation.</w:t>
      </w:r>
    </w:p>
    <w:p w14:paraId="2CA0BF4A" w14:textId="7D8E3971" w:rsidR="009A0B9A" w:rsidRPr="0073089C" w:rsidRDefault="009A0B9A" w:rsidP="00E822FC">
      <w:pPr>
        <w:numPr>
          <w:ilvl w:val="0"/>
          <w:numId w:val="1"/>
        </w:numPr>
        <w:tabs>
          <w:tab w:val="clear" w:pos="360"/>
        </w:tabs>
        <w:rPr>
          <w:sz w:val="24"/>
          <w:szCs w:val="24"/>
        </w:rPr>
      </w:pPr>
      <w:r w:rsidRPr="0073089C">
        <w:rPr>
          <w:b/>
          <w:bCs/>
          <w:sz w:val="24"/>
          <w:szCs w:val="24"/>
        </w:rPr>
        <w:t>Traffic Congestion</w:t>
      </w:r>
      <w:r w:rsidR="0073089C" w:rsidRPr="0073089C">
        <w:rPr>
          <w:b/>
          <w:bCs/>
          <w:sz w:val="24"/>
          <w:szCs w:val="24"/>
        </w:rPr>
        <w:t xml:space="preserve">: </w:t>
      </w:r>
      <w:r w:rsidRPr="0073089C">
        <w:rPr>
          <w:sz w:val="24"/>
          <w:szCs w:val="24"/>
        </w:rPr>
        <w:t xml:space="preserve">An additional crossing point </w:t>
      </w:r>
      <w:r w:rsidR="0073089C">
        <w:rPr>
          <w:sz w:val="24"/>
          <w:szCs w:val="24"/>
        </w:rPr>
        <w:t>may</w:t>
      </w:r>
      <w:r w:rsidRPr="0073089C">
        <w:rPr>
          <w:sz w:val="24"/>
          <w:szCs w:val="24"/>
        </w:rPr>
        <w:t xml:space="preserve"> increase traffic congestion on an</w:t>
      </w:r>
      <w:r w:rsidR="0073089C" w:rsidRPr="0073089C">
        <w:rPr>
          <w:sz w:val="24"/>
          <w:szCs w:val="24"/>
        </w:rPr>
        <w:t xml:space="preserve"> </w:t>
      </w:r>
      <w:r w:rsidRPr="0073089C">
        <w:rPr>
          <w:sz w:val="24"/>
          <w:szCs w:val="24"/>
        </w:rPr>
        <w:t>already busy thoroughfare during school hours.</w:t>
      </w:r>
    </w:p>
    <w:p w14:paraId="00DDFD23" w14:textId="64E98523" w:rsidR="00035D5E" w:rsidRPr="00035D5E" w:rsidRDefault="00035D5E" w:rsidP="00035D5E">
      <w:pPr>
        <w:numPr>
          <w:ilvl w:val="0"/>
          <w:numId w:val="1"/>
        </w:numPr>
        <w:tabs>
          <w:tab w:val="clear" w:pos="360"/>
          <w:tab w:val="num" w:pos="720"/>
        </w:tabs>
        <w:rPr>
          <w:sz w:val="24"/>
          <w:szCs w:val="24"/>
        </w:rPr>
      </w:pPr>
      <w:r w:rsidRPr="00035D5E">
        <w:rPr>
          <w:b/>
          <w:bCs/>
          <w:sz w:val="24"/>
          <w:szCs w:val="24"/>
        </w:rPr>
        <w:t>Impact on Local Businesses:</w:t>
      </w:r>
      <w:r w:rsidRPr="00035D5E">
        <w:rPr>
          <w:sz w:val="24"/>
          <w:szCs w:val="24"/>
        </w:rPr>
        <w:t xml:space="preserve"> The addition of a proposed crosswalk could lead to misuse of business parking lots across from the school. This can significantly disrupt local commerce and reduce customer accessibility.</w:t>
      </w:r>
    </w:p>
    <w:p w14:paraId="5F44E348" w14:textId="67376308" w:rsidR="00035D5E" w:rsidRPr="00035D5E" w:rsidRDefault="00035D5E" w:rsidP="00252BC3">
      <w:pPr>
        <w:numPr>
          <w:ilvl w:val="0"/>
          <w:numId w:val="1"/>
        </w:numPr>
        <w:tabs>
          <w:tab w:val="clear" w:pos="360"/>
        </w:tabs>
        <w:rPr>
          <w:sz w:val="24"/>
          <w:szCs w:val="24"/>
        </w:rPr>
      </w:pPr>
      <w:r w:rsidRPr="00035D5E">
        <w:rPr>
          <w:b/>
          <w:bCs/>
          <w:sz w:val="24"/>
          <w:szCs w:val="24"/>
        </w:rPr>
        <w:t>Financial Considerations:</w:t>
      </w:r>
      <w:r w:rsidRPr="00035D5E">
        <w:rPr>
          <w:sz w:val="24"/>
          <w:szCs w:val="24"/>
        </w:rPr>
        <w:t xml:space="preserve"> Cutting through the Linebaugh median to construct this crosswalk </w:t>
      </w:r>
      <w:r w:rsidR="0073089C">
        <w:rPr>
          <w:sz w:val="24"/>
          <w:szCs w:val="24"/>
        </w:rPr>
        <w:t xml:space="preserve">is </w:t>
      </w:r>
      <w:r w:rsidRPr="00035D5E">
        <w:rPr>
          <w:sz w:val="24"/>
          <w:szCs w:val="24"/>
        </w:rPr>
        <w:t xml:space="preserve">projected </w:t>
      </w:r>
      <w:r w:rsidR="0073089C">
        <w:rPr>
          <w:sz w:val="24"/>
          <w:szCs w:val="24"/>
        </w:rPr>
        <w:t xml:space="preserve">to </w:t>
      </w:r>
      <w:r w:rsidRPr="00035D5E">
        <w:rPr>
          <w:sz w:val="24"/>
          <w:szCs w:val="24"/>
        </w:rPr>
        <w:t>cost $1,000,000</w:t>
      </w:r>
      <w:r w:rsidR="0073089C" w:rsidRPr="0073089C">
        <w:rPr>
          <w:sz w:val="24"/>
          <w:szCs w:val="24"/>
        </w:rPr>
        <w:t xml:space="preserve">. Additional crossing guards would </w:t>
      </w:r>
      <w:r w:rsidR="0073089C">
        <w:rPr>
          <w:sz w:val="24"/>
          <w:szCs w:val="24"/>
        </w:rPr>
        <w:t xml:space="preserve">likely </w:t>
      </w:r>
      <w:r w:rsidR="0073089C" w:rsidRPr="0073089C">
        <w:rPr>
          <w:sz w:val="24"/>
          <w:szCs w:val="24"/>
        </w:rPr>
        <w:t>be required, creating a long-term operational expense</w:t>
      </w:r>
      <w:r w:rsidR="0073089C">
        <w:rPr>
          <w:sz w:val="24"/>
          <w:szCs w:val="24"/>
        </w:rPr>
        <w:t>. Th</w:t>
      </w:r>
      <w:r w:rsidRPr="00035D5E">
        <w:rPr>
          <w:sz w:val="24"/>
          <w:szCs w:val="24"/>
        </w:rPr>
        <w:t>ese funds could be redirected towards more pressing infrastructure needs across Hillsborough County that benefit a greater portion of the community.</w:t>
      </w:r>
    </w:p>
    <w:p w14:paraId="32D12023" w14:textId="4162552C" w:rsidR="004A1BFF" w:rsidRDefault="00035D5E" w:rsidP="004A1BFF">
      <w:pPr>
        <w:shd w:val="clear" w:color="auto" w:fill="D1D1D1" w:themeFill="background2" w:themeFillShade="E6"/>
        <w:spacing w:after="120"/>
        <w:rPr>
          <w:b/>
          <w:bCs/>
          <w:sz w:val="24"/>
          <w:szCs w:val="24"/>
        </w:rPr>
      </w:pPr>
      <w:r w:rsidRPr="00035D5E">
        <w:rPr>
          <w:b/>
          <w:bCs/>
          <w:sz w:val="24"/>
          <w:szCs w:val="24"/>
        </w:rPr>
        <w:t>Petition Statement</w:t>
      </w:r>
    </w:p>
    <w:p w14:paraId="70D02A81" w14:textId="45463E4E" w:rsidR="00035D5E" w:rsidRPr="00035D5E" w:rsidRDefault="00035D5E" w:rsidP="00035D5E">
      <w:pPr>
        <w:rPr>
          <w:sz w:val="24"/>
          <w:szCs w:val="24"/>
        </w:rPr>
      </w:pPr>
      <w:r w:rsidRPr="00035D5E">
        <w:rPr>
          <w:sz w:val="24"/>
          <w:szCs w:val="24"/>
        </w:rPr>
        <w:t xml:space="preserve">We, the undersigned residents and members of the Westchase Community Association, hereby express opposition to the construction of a crosswalk on </w:t>
      </w:r>
      <w:r w:rsidR="008A673B">
        <w:rPr>
          <w:sz w:val="24"/>
          <w:szCs w:val="24"/>
        </w:rPr>
        <w:t xml:space="preserve">W. </w:t>
      </w:r>
      <w:r w:rsidRPr="00035D5E">
        <w:rPr>
          <w:sz w:val="24"/>
          <w:szCs w:val="24"/>
        </w:rPr>
        <w:t>Linebaugh Avenue at Westchase Elementary. We urge Hillsborough County Commissioners to reconsider the allocation of resources towards this project, recognizing the sufficient existing safety measures and the broader community needs.</w:t>
      </w:r>
    </w:p>
    <w:p w14:paraId="30FD9E72" w14:textId="77777777" w:rsidR="004A1BFF" w:rsidRDefault="00035D5E" w:rsidP="004A1BFF">
      <w:pPr>
        <w:shd w:val="clear" w:color="auto" w:fill="D1D1D1" w:themeFill="background2" w:themeFillShade="E6"/>
        <w:spacing w:after="120"/>
        <w:rPr>
          <w:b/>
          <w:bCs/>
          <w:sz w:val="24"/>
          <w:szCs w:val="24"/>
        </w:rPr>
      </w:pPr>
      <w:r w:rsidRPr="00035D5E">
        <w:rPr>
          <w:b/>
          <w:bCs/>
          <w:sz w:val="24"/>
          <w:szCs w:val="24"/>
        </w:rPr>
        <w:t>Call to Action</w:t>
      </w:r>
    </w:p>
    <w:p w14:paraId="7CFB8B00" w14:textId="58B4D667" w:rsidR="00035D5E" w:rsidRPr="00035D5E" w:rsidRDefault="00035D5E" w:rsidP="00035D5E">
      <w:pPr>
        <w:rPr>
          <w:sz w:val="24"/>
          <w:szCs w:val="24"/>
        </w:rPr>
      </w:pPr>
      <w:r w:rsidRPr="00035D5E">
        <w:rPr>
          <w:sz w:val="24"/>
          <w:szCs w:val="24"/>
        </w:rPr>
        <w:t xml:space="preserve">We request that the County Commissioners vote against the proposed crosswalk project and consider more impactful infrastructure improvements that more effectively </w:t>
      </w:r>
      <w:r w:rsidR="0073089C">
        <w:rPr>
          <w:sz w:val="24"/>
          <w:szCs w:val="24"/>
        </w:rPr>
        <w:t>use</w:t>
      </w:r>
      <w:r w:rsidRPr="00035D5E">
        <w:rPr>
          <w:sz w:val="24"/>
          <w:szCs w:val="24"/>
        </w:rPr>
        <w:t xml:space="preserve"> taxpayer dollars.</w:t>
      </w:r>
    </w:p>
    <w:p w14:paraId="65869AE4" w14:textId="77777777" w:rsidR="008A673B" w:rsidRDefault="008A673B">
      <w:pPr>
        <w:rPr>
          <w:sz w:val="24"/>
          <w:szCs w:val="24"/>
        </w:rPr>
      </w:pPr>
      <w:r>
        <w:rPr>
          <w:sz w:val="24"/>
          <w:szCs w:val="24"/>
        </w:rPr>
        <w:br w:type="page"/>
      </w:r>
    </w:p>
    <w:p w14:paraId="59106DD1" w14:textId="60D7598E" w:rsidR="00035D5E" w:rsidRDefault="00035D5E" w:rsidP="00035D5E">
      <w:pPr>
        <w:rPr>
          <w:sz w:val="24"/>
          <w:szCs w:val="24"/>
        </w:rPr>
      </w:pPr>
      <w:r w:rsidRPr="00035D5E">
        <w:rPr>
          <w:sz w:val="24"/>
          <w:szCs w:val="24"/>
        </w:rPr>
        <w:lastRenderedPageBreak/>
        <w:t>Please provide your signature below to indicate your support for this petition:</w:t>
      </w:r>
    </w:p>
    <w:tbl>
      <w:tblPr>
        <w:tblStyle w:val="GridTable1Light"/>
        <w:tblpPr w:leftFromText="180" w:rightFromText="180" w:vertAnchor="text" w:tblpY="1"/>
        <w:tblOverlap w:val="never"/>
        <w:tblW w:w="0" w:type="auto"/>
        <w:tblLook w:val="04A0" w:firstRow="1" w:lastRow="0" w:firstColumn="1" w:lastColumn="0" w:noHBand="0" w:noVBand="1"/>
      </w:tblPr>
      <w:tblGrid>
        <w:gridCol w:w="2065"/>
        <w:gridCol w:w="4168"/>
        <w:gridCol w:w="3117"/>
      </w:tblGrid>
      <w:tr w:rsidR="008A673B" w14:paraId="08A58228" w14:textId="77777777" w:rsidTr="009A0B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0FB6AB27" w14:textId="62732A7F" w:rsidR="008A673B" w:rsidRDefault="006076C6" w:rsidP="006076C6">
            <w:pPr>
              <w:rPr>
                <w:sz w:val="24"/>
                <w:szCs w:val="24"/>
              </w:rPr>
            </w:pPr>
            <w:r>
              <w:rPr>
                <w:sz w:val="24"/>
                <w:szCs w:val="24"/>
              </w:rPr>
              <w:t xml:space="preserve">Full </w:t>
            </w:r>
            <w:r w:rsidR="008A673B">
              <w:rPr>
                <w:sz w:val="24"/>
                <w:szCs w:val="24"/>
              </w:rPr>
              <w:t>Name</w:t>
            </w:r>
          </w:p>
        </w:tc>
        <w:tc>
          <w:tcPr>
            <w:tcW w:w="4168" w:type="dxa"/>
            <w:shd w:val="clear" w:color="auto" w:fill="F2F2F2" w:themeFill="background1" w:themeFillShade="F2"/>
          </w:tcPr>
          <w:p w14:paraId="6DD0C17F" w14:textId="475268DF" w:rsidR="008A673B"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Street </w:t>
            </w:r>
            <w:r w:rsidR="008A673B">
              <w:rPr>
                <w:sz w:val="24"/>
                <w:szCs w:val="24"/>
              </w:rPr>
              <w:t>Address</w:t>
            </w:r>
          </w:p>
        </w:tc>
        <w:tc>
          <w:tcPr>
            <w:tcW w:w="3117" w:type="dxa"/>
            <w:shd w:val="clear" w:color="auto" w:fill="F2F2F2" w:themeFill="background1" w:themeFillShade="F2"/>
          </w:tcPr>
          <w:p w14:paraId="7C9C062A" w14:textId="6ADFF090"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Signature</w:t>
            </w:r>
          </w:p>
        </w:tc>
      </w:tr>
      <w:tr w:rsidR="008A673B" w14:paraId="4138D90A"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07EE69D" w14:textId="3F8E07FB" w:rsidR="008A673B" w:rsidRPr="006076C6" w:rsidRDefault="008A673B" w:rsidP="006076C6">
            <w:pPr>
              <w:rPr>
                <w:b w:val="0"/>
                <w:bCs w:val="0"/>
                <w:sz w:val="24"/>
                <w:szCs w:val="24"/>
              </w:rPr>
            </w:pPr>
          </w:p>
        </w:tc>
        <w:tc>
          <w:tcPr>
            <w:tcW w:w="4168" w:type="dxa"/>
          </w:tcPr>
          <w:p w14:paraId="2F61E3B6"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9698C51"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8A673B" w14:paraId="55C5851B"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CEB37C3" w14:textId="77777777" w:rsidR="008A673B" w:rsidRDefault="008A673B" w:rsidP="006076C6">
            <w:pPr>
              <w:rPr>
                <w:sz w:val="24"/>
                <w:szCs w:val="24"/>
              </w:rPr>
            </w:pPr>
          </w:p>
        </w:tc>
        <w:tc>
          <w:tcPr>
            <w:tcW w:w="4168" w:type="dxa"/>
          </w:tcPr>
          <w:p w14:paraId="26C71998"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F2DA952"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8A673B" w14:paraId="65AA16CB"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590403E" w14:textId="77777777" w:rsidR="008A673B" w:rsidRDefault="008A673B" w:rsidP="006076C6">
            <w:pPr>
              <w:rPr>
                <w:sz w:val="24"/>
                <w:szCs w:val="24"/>
              </w:rPr>
            </w:pPr>
          </w:p>
        </w:tc>
        <w:tc>
          <w:tcPr>
            <w:tcW w:w="4168" w:type="dxa"/>
          </w:tcPr>
          <w:p w14:paraId="59FD3F6C"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376F536"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8A673B" w14:paraId="1078592F"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9396574" w14:textId="738CF777" w:rsidR="008A673B" w:rsidRDefault="008A673B" w:rsidP="006076C6">
            <w:pPr>
              <w:rPr>
                <w:sz w:val="24"/>
                <w:szCs w:val="24"/>
              </w:rPr>
            </w:pPr>
          </w:p>
        </w:tc>
        <w:tc>
          <w:tcPr>
            <w:tcW w:w="4168" w:type="dxa"/>
          </w:tcPr>
          <w:p w14:paraId="39F5E8B6"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9ED523B"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8A673B" w14:paraId="603113B1"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40218F1" w14:textId="2EDB5B60" w:rsidR="008A673B" w:rsidRDefault="008A673B" w:rsidP="006076C6">
            <w:pPr>
              <w:rPr>
                <w:sz w:val="24"/>
                <w:szCs w:val="24"/>
              </w:rPr>
            </w:pPr>
          </w:p>
        </w:tc>
        <w:tc>
          <w:tcPr>
            <w:tcW w:w="4168" w:type="dxa"/>
          </w:tcPr>
          <w:p w14:paraId="0F83D096"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EE5C7DC" w14:textId="77777777" w:rsidR="008A673B" w:rsidRDefault="008A673B"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1E5A93B"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3E1D3C3" w14:textId="77777777" w:rsidR="006076C6" w:rsidRDefault="006076C6" w:rsidP="006076C6">
            <w:pPr>
              <w:rPr>
                <w:sz w:val="24"/>
                <w:szCs w:val="24"/>
              </w:rPr>
            </w:pPr>
          </w:p>
        </w:tc>
        <w:tc>
          <w:tcPr>
            <w:tcW w:w="4168" w:type="dxa"/>
          </w:tcPr>
          <w:p w14:paraId="3985D5C7"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E670989"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C578A0B"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29A1BD1" w14:textId="77777777" w:rsidR="006076C6" w:rsidRDefault="006076C6" w:rsidP="006076C6">
            <w:pPr>
              <w:rPr>
                <w:sz w:val="24"/>
                <w:szCs w:val="24"/>
              </w:rPr>
            </w:pPr>
          </w:p>
        </w:tc>
        <w:tc>
          <w:tcPr>
            <w:tcW w:w="4168" w:type="dxa"/>
          </w:tcPr>
          <w:p w14:paraId="7D2A0387"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FD653BE"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C2C227B"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557C905" w14:textId="77777777" w:rsidR="006076C6" w:rsidRDefault="006076C6" w:rsidP="006076C6">
            <w:pPr>
              <w:rPr>
                <w:sz w:val="24"/>
                <w:szCs w:val="24"/>
              </w:rPr>
            </w:pPr>
          </w:p>
        </w:tc>
        <w:tc>
          <w:tcPr>
            <w:tcW w:w="4168" w:type="dxa"/>
          </w:tcPr>
          <w:p w14:paraId="43C7BCED"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0A7B087"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DA787F5"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43390B0" w14:textId="77777777" w:rsidR="006076C6" w:rsidRDefault="006076C6" w:rsidP="006076C6">
            <w:pPr>
              <w:rPr>
                <w:sz w:val="24"/>
                <w:szCs w:val="24"/>
              </w:rPr>
            </w:pPr>
          </w:p>
        </w:tc>
        <w:tc>
          <w:tcPr>
            <w:tcW w:w="4168" w:type="dxa"/>
          </w:tcPr>
          <w:p w14:paraId="29429F22"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BDFA41B"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859B91A"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F17AE6D" w14:textId="77777777" w:rsidR="006076C6" w:rsidRDefault="006076C6" w:rsidP="006076C6">
            <w:pPr>
              <w:rPr>
                <w:sz w:val="24"/>
                <w:szCs w:val="24"/>
              </w:rPr>
            </w:pPr>
          </w:p>
        </w:tc>
        <w:tc>
          <w:tcPr>
            <w:tcW w:w="4168" w:type="dxa"/>
          </w:tcPr>
          <w:p w14:paraId="3A8B5F12"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FCAF65B"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8A4BAEF"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96D8CF2" w14:textId="77777777" w:rsidR="006076C6" w:rsidRDefault="006076C6" w:rsidP="006076C6">
            <w:pPr>
              <w:rPr>
                <w:sz w:val="24"/>
                <w:szCs w:val="24"/>
              </w:rPr>
            </w:pPr>
          </w:p>
        </w:tc>
        <w:tc>
          <w:tcPr>
            <w:tcW w:w="4168" w:type="dxa"/>
          </w:tcPr>
          <w:p w14:paraId="6AC4F554"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1049A6B"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A1CAA38"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2A44846" w14:textId="77777777" w:rsidR="006076C6" w:rsidRDefault="006076C6" w:rsidP="006076C6">
            <w:pPr>
              <w:rPr>
                <w:sz w:val="24"/>
                <w:szCs w:val="24"/>
              </w:rPr>
            </w:pPr>
          </w:p>
        </w:tc>
        <w:tc>
          <w:tcPr>
            <w:tcW w:w="4168" w:type="dxa"/>
          </w:tcPr>
          <w:p w14:paraId="2375A363"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309CD7A"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A059357"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8BB0B93" w14:textId="77777777" w:rsidR="006076C6" w:rsidRDefault="006076C6" w:rsidP="006076C6">
            <w:pPr>
              <w:rPr>
                <w:sz w:val="24"/>
                <w:szCs w:val="24"/>
              </w:rPr>
            </w:pPr>
          </w:p>
        </w:tc>
        <w:tc>
          <w:tcPr>
            <w:tcW w:w="4168" w:type="dxa"/>
          </w:tcPr>
          <w:p w14:paraId="5AB7C916"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7AA4428"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6247593"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2F23E29" w14:textId="77777777" w:rsidR="006076C6" w:rsidRDefault="006076C6" w:rsidP="006076C6">
            <w:pPr>
              <w:rPr>
                <w:sz w:val="24"/>
                <w:szCs w:val="24"/>
              </w:rPr>
            </w:pPr>
          </w:p>
        </w:tc>
        <w:tc>
          <w:tcPr>
            <w:tcW w:w="4168" w:type="dxa"/>
          </w:tcPr>
          <w:p w14:paraId="22475E4C"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6F95451"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4A3D599"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FBF738C" w14:textId="77777777" w:rsidR="006076C6" w:rsidRDefault="006076C6" w:rsidP="006076C6">
            <w:pPr>
              <w:rPr>
                <w:sz w:val="24"/>
                <w:szCs w:val="24"/>
              </w:rPr>
            </w:pPr>
          </w:p>
        </w:tc>
        <w:tc>
          <w:tcPr>
            <w:tcW w:w="4168" w:type="dxa"/>
          </w:tcPr>
          <w:p w14:paraId="6EC0B852"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26C025E"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E6CD247"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C461565" w14:textId="77777777" w:rsidR="006076C6" w:rsidRDefault="006076C6" w:rsidP="006076C6">
            <w:pPr>
              <w:rPr>
                <w:sz w:val="24"/>
                <w:szCs w:val="24"/>
              </w:rPr>
            </w:pPr>
          </w:p>
        </w:tc>
        <w:tc>
          <w:tcPr>
            <w:tcW w:w="4168" w:type="dxa"/>
          </w:tcPr>
          <w:p w14:paraId="77AF69C0"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F78F572"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DCAEAF2"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FCBF304" w14:textId="77777777" w:rsidR="006076C6" w:rsidRDefault="006076C6" w:rsidP="006076C6">
            <w:pPr>
              <w:rPr>
                <w:sz w:val="24"/>
                <w:szCs w:val="24"/>
              </w:rPr>
            </w:pPr>
          </w:p>
        </w:tc>
        <w:tc>
          <w:tcPr>
            <w:tcW w:w="4168" w:type="dxa"/>
          </w:tcPr>
          <w:p w14:paraId="3E36B8CB"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45C2381"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5E0267C"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CA43303" w14:textId="77777777" w:rsidR="006076C6" w:rsidRDefault="006076C6" w:rsidP="006076C6">
            <w:pPr>
              <w:rPr>
                <w:sz w:val="24"/>
                <w:szCs w:val="24"/>
              </w:rPr>
            </w:pPr>
          </w:p>
        </w:tc>
        <w:tc>
          <w:tcPr>
            <w:tcW w:w="4168" w:type="dxa"/>
          </w:tcPr>
          <w:p w14:paraId="6245BF8C"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8D24650"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D6FF079"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3311819" w14:textId="77777777" w:rsidR="006076C6" w:rsidRDefault="006076C6" w:rsidP="006076C6">
            <w:pPr>
              <w:rPr>
                <w:sz w:val="24"/>
                <w:szCs w:val="24"/>
              </w:rPr>
            </w:pPr>
          </w:p>
        </w:tc>
        <w:tc>
          <w:tcPr>
            <w:tcW w:w="4168" w:type="dxa"/>
          </w:tcPr>
          <w:p w14:paraId="2D7641A3"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CC0D9CA"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4338FC9"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A6946D8" w14:textId="77777777" w:rsidR="006076C6" w:rsidRDefault="006076C6" w:rsidP="006076C6">
            <w:pPr>
              <w:rPr>
                <w:sz w:val="24"/>
                <w:szCs w:val="24"/>
              </w:rPr>
            </w:pPr>
          </w:p>
        </w:tc>
        <w:tc>
          <w:tcPr>
            <w:tcW w:w="4168" w:type="dxa"/>
          </w:tcPr>
          <w:p w14:paraId="43CFB418"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23CDE94"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390679E"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E3BD688" w14:textId="77777777" w:rsidR="006076C6" w:rsidRDefault="006076C6" w:rsidP="006076C6">
            <w:pPr>
              <w:rPr>
                <w:sz w:val="24"/>
                <w:szCs w:val="24"/>
              </w:rPr>
            </w:pPr>
          </w:p>
        </w:tc>
        <w:tc>
          <w:tcPr>
            <w:tcW w:w="4168" w:type="dxa"/>
          </w:tcPr>
          <w:p w14:paraId="48A1ED68"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71D8BFF"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B7F3D52"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913F6FF" w14:textId="77777777" w:rsidR="006076C6" w:rsidRDefault="006076C6" w:rsidP="006076C6">
            <w:pPr>
              <w:rPr>
                <w:sz w:val="24"/>
                <w:szCs w:val="24"/>
              </w:rPr>
            </w:pPr>
          </w:p>
        </w:tc>
        <w:tc>
          <w:tcPr>
            <w:tcW w:w="4168" w:type="dxa"/>
          </w:tcPr>
          <w:p w14:paraId="2DF756BA"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4C6D8FE"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A65D3BE"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7700145" w14:textId="77777777" w:rsidR="006076C6" w:rsidRDefault="006076C6" w:rsidP="006076C6">
            <w:pPr>
              <w:rPr>
                <w:sz w:val="24"/>
                <w:szCs w:val="24"/>
              </w:rPr>
            </w:pPr>
          </w:p>
        </w:tc>
        <w:tc>
          <w:tcPr>
            <w:tcW w:w="4168" w:type="dxa"/>
          </w:tcPr>
          <w:p w14:paraId="4EEDA2A9"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D860B22"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02A9EA5" w14:textId="77777777" w:rsidTr="006076C6">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B4E4EB0" w14:textId="77777777" w:rsidR="006076C6" w:rsidRDefault="006076C6" w:rsidP="006076C6">
            <w:pPr>
              <w:rPr>
                <w:sz w:val="24"/>
                <w:szCs w:val="24"/>
              </w:rPr>
            </w:pPr>
          </w:p>
        </w:tc>
        <w:tc>
          <w:tcPr>
            <w:tcW w:w="4168" w:type="dxa"/>
          </w:tcPr>
          <w:p w14:paraId="762D8522"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B596954" w14:textId="77777777" w:rsidR="006076C6" w:rsidRDefault="006076C6" w:rsidP="006076C6">
            <w:pPr>
              <w:cnfStyle w:val="100000000000" w:firstRow="1" w:lastRow="0" w:firstColumn="0" w:lastColumn="0" w:oddVBand="0" w:evenVBand="0" w:oddHBand="0" w:evenHBand="0" w:firstRowFirstColumn="0" w:firstRowLastColumn="0" w:lastRowFirstColumn="0" w:lastRowLastColumn="0"/>
              <w:rPr>
                <w:sz w:val="24"/>
                <w:szCs w:val="24"/>
              </w:rPr>
            </w:pPr>
          </w:p>
        </w:tc>
      </w:tr>
    </w:tbl>
    <w:p w14:paraId="22A0D4B1" w14:textId="3C146C90" w:rsidR="000B5E90" w:rsidRDefault="000B5E90" w:rsidP="006076C6">
      <w:pPr>
        <w:rPr>
          <w:sz w:val="24"/>
          <w:szCs w:val="24"/>
        </w:rPr>
      </w:pPr>
    </w:p>
    <w:tbl>
      <w:tblPr>
        <w:tblStyle w:val="GridTable1Light"/>
        <w:tblpPr w:leftFromText="180" w:rightFromText="180" w:vertAnchor="text" w:tblpY="1"/>
        <w:tblOverlap w:val="never"/>
        <w:tblW w:w="0" w:type="auto"/>
        <w:tblLook w:val="04A0" w:firstRow="1" w:lastRow="0" w:firstColumn="1" w:lastColumn="0" w:noHBand="0" w:noVBand="1"/>
      </w:tblPr>
      <w:tblGrid>
        <w:gridCol w:w="2065"/>
        <w:gridCol w:w="4168"/>
        <w:gridCol w:w="3117"/>
      </w:tblGrid>
      <w:tr w:rsidR="006076C6" w14:paraId="0FE50EC1" w14:textId="77777777" w:rsidTr="009A0B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57970926" w14:textId="77777777" w:rsidR="006076C6" w:rsidRDefault="006076C6" w:rsidP="000C682B">
            <w:pPr>
              <w:rPr>
                <w:sz w:val="24"/>
                <w:szCs w:val="24"/>
              </w:rPr>
            </w:pPr>
            <w:r>
              <w:rPr>
                <w:sz w:val="24"/>
                <w:szCs w:val="24"/>
              </w:rPr>
              <w:lastRenderedPageBreak/>
              <w:t>Full Name</w:t>
            </w:r>
          </w:p>
        </w:tc>
        <w:tc>
          <w:tcPr>
            <w:tcW w:w="4168" w:type="dxa"/>
            <w:shd w:val="clear" w:color="auto" w:fill="F2F2F2" w:themeFill="background1" w:themeFillShade="F2"/>
          </w:tcPr>
          <w:p w14:paraId="5846EC8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Street Address</w:t>
            </w:r>
          </w:p>
        </w:tc>
        <w:tc>
          <w:tcPr>
            <w:tcW w:w="3117" w:type="dxa"/>
            <w:shd w:val="clear" w:color="auto" w:fill="F2F2F2" w:themeFill="background1" w:themeFillShade="F2"/>
          </w:tcPr>
          <w:p w14:paraId="33EC6B8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Signature</w:t>
            </w:r>
          </w:p>
        </w:tc>
      </w:tr>
      <w:tr w:rsidR="006076C6" w14:paraId="1023B1D2"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173C240" w14:textId="77777777" w:rsidR="006076C6" w:rsidRPr="006076C6" w:rsidRDefault="006076C6" w:rsidP="000C682B">
            <w:pPr>
              <w:rPr>
                <w:b w:val="0"/>
                <w:bCs w:val="0"/>
                <w:sz w:val="24"/>
                <w:szCs w:val="24"/>
              </w:rPr>
            </w:pPr>
          </w:p>
        </w:tc>
        <w:tc>
          <w:tcPr>
            <w:tcW w:w="4168" w:type="dxa"/>
          </w:tcPr>
          <w:p w14:paraId="30EFFDA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1E382F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3C1D03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4697D56" w14:textId="77777777" w:rsidR="006076C6" w:rsidRDefault="006076C6" w:rsidP="000C682B">
            <w:pPr>
              <w:rPr>
                <w:sz w:val="24"/>
                <w:szCs w:val="24"/>
              </w:rPr>
            </w:pPr>
          </w:p>
        </w:tc>
        <w:tc>
          <w:tcPr>
            <w:tcW w:w="4168" w:type="dxa"/>
          </w:tcPr>
          <w:p w14:paraId="1DFA37F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342C66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57A353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D5E4279" w14:textId="77777777" w:rsidR="006076C6" w:rsidRDefault="006076C6" w:rsidP="000C682B">
            <w:pPr>
              <w:rPr>
                <w:sz w:val="24"/>
                <w:szCs w:val="24"/>
              </w:rPr>
            </w:pPr>
          </w:p>
        </w:tc>
        <w:tc>
          <w:tcPr>
            <w:tcW w:w="4168" w:type="dxa"/>
          </w:tcPr>
          <w:p w14:paraId="3428EA0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0A7191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2D0B0A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C5838BF" w14:textId="77777777" w:rsidR="006076C6" w:rsidRDefault="006076C6" w:rsidP="000C682B">
            <w:pPr>
              <w:rPr>
                <w:sz w:val="24"/>
                <w:szCs w:val="24"/>
              </w:rPr>
            </w:pPr>
          </w:p>
        </w:tc>
        <w:tc>
          <w:tcPr>
            <w:tcW w:w="4168" w:type="dxa"/>
          </w:tcPr>
          <w:p w14:paraId="5F85F95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1BA4AB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E2FAF5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B1611FF" w14:textId="77777777" w:rsidR="006076C6" w:rsidRDefault="006076C6" w:rsidP="000C682B">
            <w:pPr>
              <w:rPr>
                <w:sz w:val="24"/>
                <w:szCs w:val="24"/>
              </w:rPr>
            </w:pPr>
          </w:p>
        </w:tc>
        <w:tc>
          <w:tcPr>
            <w:tcW w:w="4168" w:type="dxa"/>
          </w:tcPr>
          <w:p w14:paraId="08BD2BD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C48C16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2DD2EC0"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6671F55" w14:textId="77777777" w:rsidR="006076C6" w:rsidRDefault="006076C6" w:rsidP="000C682B">
            <w:pPr>
              <w:rPr>
                <w:sz w:val="24"/>
                <w:szCs w:val="24"/>
              </w:rPr>
            </w:pPr>
          </w:p>
        </w:tc>
        <w:tc>
          <w:tcPr>
            <w:tcW w:w="4168" w:type="dxa"/>
          </w:tcPr>
          <w:p w14:paraId="2D29E1A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AC2EBC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8FE5B9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A5771B0" w14:textId="77777777" w:rsidR="006076C6" w:rsidRDefault="006076C6" w:rsidP="000C682B">
            <w:pPr>
              <w:rPr>
                <w:sz w:val="24"/>
                <w:szCs w:val="24"/>
              </w:rPr>
            </w:pPr>
          </w:p>
        </w:tc>
        <w:tc>
          <w:tcPr>
            <w:tcW w:w="4168" w:type="dxa"/>
          </w:tcPr>
          <w:p w14:paraId="67B1430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665586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4FA19F5"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10C6B59" w14:textId="77777777" w:rsidR="006076C6" w:rsidRDefault="006076C6" w:rsidP="000C682B">
            <w:pPr>
              <w:rPr>
                <w:sz w:val="24"/>
                <w:szCs w:val="24"/>
              </w:rPr>
            </w:pPr>
          </w:p>
        </w:tc>
        <w:tc>
          <w:tcPr>
            <w:tcW w:w="4168" w:type="dxa"/>
          </w:tcPr>
          <w:p w14:paraId="347F17B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ABD8DE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9A8D52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9C29E94" w14:textId="77777777" w:rsidR="006076C6" w:rsidRDefault="006076C6" w:rsidP="000C682B">
            <w:pPr>
              <w:rPr>
                <w:sz w:val="24"/>
                <w:szCs w:val="24"/>
              </w:rPr>
            </w:pPr>
          </w:p>
        </w:tc>
        <w:tc>
          <w:tcPr>
            <w:tcW w:w="4168" w:type="dxa"/>
          </w:tcPr>
          <w:p w14:paraId="2A4A4DB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F931C1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E76FA8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D060152" w14:textId="77777777" w:rsidR="006076C6" w:rsidRDefault="006076C6" w:rsidP="000C682B">
            <w:pPr>
              <w:rPr>
                <w:sz w:val="24"/>
                <w:szCs w:val="24"/>
              </w:rPr>
            </w:pPr>
          </w:p>
        </w:tc>
        <w:tc>
          <w:tcPr>
            <w:tcW w:w="4168" w:type="dxa"/>
          </w:tcPr>
          <w:p w14:paraId="1A6DA3E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B36556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18580FA"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575EA2D" w14:textId="77777777" w:rsidR="006076C6" w:rsidRDefault="006076C6" w:rsidP="000C682B">
            <w:pPr>
              <w:rPr>
                <w:sz w:val="24"/>
                <w:szCs w:val="24"/>
              </w:rPr>
            </w:pPr>
          </w:p>
        </w:tc>
        <w:tc>
          <w:tcPr>
            <w:tcW w:w="4168" w:type="dxa"/>
          </w:tcPr>
          <w:p w14:paraId="77A5B828"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B96C16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0E40375"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9B1CF64" w14:textId="77777777" w:rsidR="006076C6" w:rsidRDefault="006076C6" w:rsidP="000C682B">
            <w:pPr>
              <w:rPr>
                <w:sz w:val="24"/>
                <w:szCs w:val="24"/>
              </w:rPr>
            </w:pPr>
          </w:p>
        </w:tc>
        <w:tc>
          <w:tcPr>
            <w:tcW w:w="4168" w:type="dxa"/>
          </w:tcPr>
          <w:p w14:paraId="056DD74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1E81E6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E5FF693"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6655A65" w14:textId="77777777" w:rsidR="006076C6" w:rsidRDefault="006076C6" w:rsidP="000C682B">
            <w:pPr>
              <w:rPr>
                <w:sz w:val="24"/>
                <w:szCs w:val="24"/>
              </w:rPr>
            </w:pPr>
          </w:p>
        </w:tc>
        <w:tc>
          <w:tcPr>
            <w:tcW w:w="4168" w:type="dxa"/>
          </w:tcPr>
          <w:p w14:paraId="5949CC0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F25F61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E00EA59"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2835438" w14:textId="77777777" w:rsidR="006076C6" w:rsidRDefault="006076C6" w:rsidP="000C682B">
            <w:pPr>
              <w:rPr>
                <w:sz w:val="24"/>
                <w:szCs w:val="24"/>
              </w:rPr>
            </w:pPr>
          </w:p>
        </w:tc>
        <w:tc>
          <w:tcPr>
            <w:tcW w:w="4168" w:type="dxa"/>
          </w:tcPr>
          <w:p w14:paraId="3342DB0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6DAABE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8D8A50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42B2BB9" w14:textId="77777777" w:rsidR="006076C6" w:rsidRDefault="006076C6" w:rsidP="000C682B">
            <w:pPr>
              <w:rPr>
                <w:sz w:val="24"/>
                <w:szCs w:val="24"/>
              </w:rPr>
            </w:pPr>
          </w:p>
        </w:tc>
        <w:tc>
          <w:tcPr>
            <w:tcW w:w="4168" w:type="dxa"/>
          </w:tcPr>
          <w:p w14:paraId="37395EC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EF5DAD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0B2C7A1"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A3F9EE4" w14:textId="77777777" w:rsidR="006076C6" w:rsidRDefault="006076C6" w:rsidP="000C682B">
            <w:pPr>
              <w:rPr>
                <w:sz w:val="24"/>
                <w:szCs w:val="24"/>
              </w:rPr>
            </w:pPr>
          </w:p>
        </w:tc>
        <w:tc>
          <w:tcPr>
            <w:tcW w:w="4168" w:type="dxa"/>
          </w:tcPr>
          <w:p w14:paraId="15BF3DC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4B2214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378C66E"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5A13F7D" w14:textId="77777777" w:rsidR="006076C6" w:rsidRDefault="006076C6" w:rsidP="000C682B">
            <w:pPr>
              <w:rPr>
                <w:sz w:val="24"/>
                <w:szCs w:val="24"/>
              </w:rPr>
            </w:pPr>
          </w:p>
        </w:tc>
        <w:tc>
          <w:tcPr>
            <w:tcW w:w="4168" w:type="dxa"/>
          </w:tcPr>
          <w:p w14:paraId="160D434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5DABC5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3C9194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B61157E" w14:textId="77777777" w:rsidR="006076C6" w:rsidRDefault="006076C6" w:rsidP="000C682B">
            <w:pPr>
              <w:rPr>
                <w:sz w:val="24"/>
                <w:szCs w:val="24"/>
              </w:rPr>
            </w:pPr>
          </w:p>
        </w:tc>
        <w:tc>
          <w:tcPr>
            <w:tcW w:w="4168" w:type="dxa"/>
          </w:tcPr>
          <w:p w14:paraId="6682711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538816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47F8DD3"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4DC3A05" w14:textId="77777777" w:rsidR="006076C6" w:rsidRDefault="006076C6" w:rsidP="000C682B">
            <w:pPr>
              <w:rPr>
                <w:sz w:val="24"/>
                <w:szCs w:val="24"/>
              </w:rPr>
            </w:pPr>
          </w:p>
        </w:tc>
        <w:tc>
          <w:tcPr>
            <w:tcW w:w="4168" w:type="dxa"/>
          </w:tcPr>
          <w:p w14:paraId="6FAAC19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4D257D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2A1F027"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C708129" w14:textId="77777777" w:rsidR="006076C6" w:rsidRDefault="006076C6" w:rsidP="000C682B">
            <w:pPr>
              <w:rPr>
                <w:sz w:val="24"/>
                <w:szCs w:val="24"/>
              </w:rPr>
            </w:pPr>
          </w:p>
        </w:tc>
        <w:tc>
          <w:tcPr>
            <w:tcW w:w="4168" w:type="dxa"/>
          </w:tcPr>
          <w:p w14:paraId="0317F3D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8F3236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160607E"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986C876" w14:textId="77777777" w:rsidR="006076C6" w:rsidRDefault="006076C6" w:rsidP="000C682B">
            <w:pPr>
              <w:rPr>
                <w:sz w:val="24"/>
                <w:szCs w:val="24"/>
              </w:rPr>
            </w:pPr>
          </w:p>
        </w:tc>
        <w:tc>
          <w:tcPr>
            <w:tcW w:w="4168" w:type="dxa"/>
          </w:tcPr>
          <w:p w14:paraId="12C5048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B4A6DB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2B7C75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B2137B1" w14:textId="77777777" w:rsidR="006076C6" w:rsidRDefault="006076C6" w:rsidP="000C682B">
            <w:pPr>
              <w:rPr>
                <w:sz w:val="24"/>
                <w:szCs w:val="24"/>
              </w:rPr>
            </w:pPr>
          </w:p>
        </w:tc>
        <w:tc>
          <w:tcPr>
            <w:tcW w:w="4168" w:type="dxa"/>
          </w:tcPr>
          <w:p w14:paraId="2462719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FAD9EF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8DDFEC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962BF81" w14:textId="77777777" w:rsidR="006076C6" w:rsidRDefault="006076C6" w:rsidP="000C682B">
            <w:pPr>
              <w:rPr>
                <w:sz w:val="24"/>
                <w:szCs w:val="24"/>
              </w:rPr>
            </w:pPr>
          </w:p>
        </w:tc>
        <w:tc>
          <w:tcPr>
            <w:tcW w:w="4168" w:type="dxa"/>
          </w:tcPr>
          <w:p w14:paraId="6C5989C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206C5C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2E0F274"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7847EA0" w14:textId="77777777" w:rsidR="006076C6" w:rsidRDefault="006076C6" w:rsidP="000C682B">
            <w:pPr>
              <w:rPr>
                <w:sz w:val="24"/>
                <w:szCs w:val="24"/>
              </w:rPr>
            </w:pPr>
          </w:p>
        </w:tc>
        <w:tc>
          <w:tcPr>
            <w:tcW w:w="4168" w:type="dxa"/>
          </w:tcPr>
          <w:p w14:paraId="50FA818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548549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64DEEE3"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AC21352" w14:textId="77777777" w:rsidR="006076C6" w:rsidRDefault="006076C6" w:rsidP="000C682B">
            <w:pPr>
              <w:rPr>
                <w:sz w:val="24"/>
                <w:szCs w:val="24"/>
              </w:rPr>
            </w:pPr>
          </w:p>
        </w:tc>
        <w:tc>
          <w:tcPr>
            <w:tcW w:w="4168" w:type="dxa"/>
          </w:tcPr>
          <w:p w14:paraId="026C201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916AF4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bl>
    <w:p w14:paraId="7E532A9F" w14:textId="77777777" w:rsidR="006076C6" w:rsidRDefault="006076C6" w:rsidP="006076C6">
      <w:pPr>
        <w:rPr>
          <w:sz w:val="24"/>
          <w:szCs w:val="24"/>
        </w:rPr>
      </w:pPr>
    </w:p>
    <w:tbl>
      <w:tblPr>
        <w:tblStyle w:val="GridTable1Light"/>
        <w:tblpPr w:leftFromText="180" w:rightFromText="180" w:vertAnchor="text" w:tblpY="1"/>
        <w:tblOverlap w:val="never"/>
        <w:tblW w:w="0" w:type="auto"/>
        <w:tblLook w:val="04A0" w:firstRow="1" w:lastRow="0" w:firstColumn="1" w:lastColumn="0" w:noHBand="0" w:noVBand="1"/>
      </w:tblPr>
      <w:tblGrid>
        <w:gridCol w:w="2065"/>
        <w:gridCol w:w="4168"/>
        <w:gridCol w:w="3117"/>
      </w:tblGrid>
      <w:tr w:rsidR="006076C6" w14:paraId="07AF13DA" w14:textId="77777777" w:rsidTr="009A0B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73AF4896" w14:textId="77777777" w:rsidR="006076C6" w:rsidRDefault="006076C6" w:rsidP="000C682B">
            <w:pPr>
              <w:rPr>
                <w:sz w:val="24"/>
                <w:szCs w:val="24"/>
              </w:rPr>
            </w:pPr>
            <w:r>
              <w:rPr>
                <w:sz w:val="24"/>
                <w:szCs w:val="24"/>
              </w:rPr>
              <w:lastRenderedPageBreak/>
              <w:t>Full Name</w:t>
            </w:r>
          </w:p>
        </w:tc>
        <w:tc>
          <w:tcPr>
            <w:tcW w:w="4168" w:type="dxa"/>
            <w:shd w:val="clear" w:color="auto" w:fill="F2F2F2" w:themeFill="background1" w:themeFillShade="F2"/>
          </w:tcPr>
          <w:p w14:paraId="2680913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Street Address</w:t>
            </w:r>
          </w:p>
        </w:tc>
        <w:tc>
          <w:tcPr>
            <w:tcW w:w="3117" w:type="dxa"/>
            <w:shd w:val="clear" w:color="auto" w:fill="F2F2F2" w:themeFill="background1" w:themeFillShade="F2"/>
          </w:tcPr>
          <w:p w14:paraId="2D50969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Signature</w:t>
            </w:r>
          </w:p>
        </w:tc>
      </w:tr>
      <w:tr w:rsidR="006076C6" w14:paraId="5BF72D74"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2994D9D" w14:textId="77777777" w:rsidR="006076C6" w:rsidRPr="006076C6" w:rsidRDefault="006076C6" w:rsidP="000C682B">
            <w:pPr>
              <w:rPr>
                <w:b w:val="0"/>
                <w:bCs w:val="0"/>
                <w:sz w:val="24"/>
                <w:szCs w:val="24"/>
              </w:rPr>
            </w:pPr>
          </w:p>
        </w:tc>
        <w:tc>
          <w:tcPr>
            <w:tcW w:w="4168" w:type="dxa"/>
          </w:tcPr>
          <w:p w14:paraId="2E435B7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918155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380925E"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497913C" w14:textId="77777777" w:rsidR="006076C6" w:rsidRDefault="006076C6" w:rsidP="000C682B">
            <w:pPr>
              <w:rPr>
                <w:sz w:val="24"/>
                <w:szCs w:val="24"/>
              </w:rPr>
            </w:pPr>
          </w:p>
        </w:tc>
        <w:tc>
          <w:tcPr>
            <w:tcW w:w="4168" w:type="dxa"/>
          </w:tcPr>
          <w:p w14:paraId="35AB795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E5A266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8C914D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67BDC2A" w14:textId="77777777" w:rsidR="006076C6" w:rsidRDefault="006076C6" w:rsidP="000C682B">
            <w:pPr>
              <w:rPr>
                <w:sz w:val="24"/>
                <w:szCs w:val="24"/>
              </w:rPr>
            </w:pPr>
          </w:p>
        </w:tc>
        <w:tc>
          <w:tcPr>
            <w:tcW w:w="4168" w:type="dxa"/>
          </w:tcPr>
          <w:p w14:paraId="38BA240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805FD0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3A854A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5315C63" w14:textId="77777777" w:rsidR="006076C6" w:rsidRDefault="006076C6" w:rsidP="000C682B">
            <w:pPr>
              <w:rPr>
                <w:sz w:val="24"/>
                <w:szCs w:val="24"/>
              </w:rPr>
            </w:pPr>
          </w:p>
        </w:tc>
        <w:tc>
          <w:tcPr>
            <w:tcW w:w="4168" w:type="dxa"/>
          </w:tcPr>
          <w:p w14:paraId="61B22B8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B3D245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DDABFCC"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BC48135" w14:textId="77777777" w:rsidR="006076C6" w:rsidRDefault="006076C6" w:rsidP="000C682B">
            <w:pPr>
              <w:rPr>
                <w:sz w:val="24"/>
                <w:szCs w:val="24"/>
              </w:rPr>
            </w:pPr>
          </w:p>
        </w:tc>
        <w:tc>
          <w:tcPr>
            <w:tcW w:w="4168" w:type="dxa"/>
          </w:tcPr>
          <w:p w14:paraId="2C9D8F5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391DD1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811136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BFCE128" w14:textId="77777777" w:rsidR="006076C6" w:rsidRDefault="006076C6" w:rsidP="000C682B">
            <w:pPr>
              <w:rPr>
                <w:sz w:val="24"/>
                <w:szCs w:val="24"/>
              </w:rPr>
            </w:pPr>
          </w:p>
        </w:tc>
        <w:tc>
          <w:tcPr>
            <w:tcW w:w="4168" w:type="dxa"/>
          </w:tcPr>
          <w:p w14:paraId="3F5692A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745B3D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761192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222173B" w14:textId="77777777" w:rsidR="006076C6" w:rsidRDefault="006076C6" w:rsidP="000C682B">
            <w:pPr>
              <w:rPr>
                <w:sz w:val="24"/>
                <w:szCs w:val="24"/>
              </w:rPr>
            </w:pPr>
          </w:p>
        </w:tc>
        <w:tc>
          <w:tcPr>
            <w:tcW w:w="4168" w:type="dxa"/>
          </w:tcPr>
          <w:p w14:paraId="00E210D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BAD033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41723BA"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30F50E1" w14:textId="77777777" w:rsidR="006076C6" w:rsidRDefault="006076C6" w:rsidP="000C682B">
            <w:pPr>
              <w:rPr>
                <w:sz w:val="24"/>
                <w:szCs w:val="24"/>
              </w:rPr>
            </w:pPr>
          </w:p>
        </w:tc>
        <w:tc>
          <w:tcPr>
            <w:tcW w:w="4168" w:type="dxa"/>
          </w:tcPr>
          <w:p w14:paraId="1D9E7B7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3F25E4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D3B0115"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6C28C48" w14:textId="77777777" w:rsidR="006076C6" w:rsidRDefault="006076C6" w:rsidP="000C682B">
            <w:pPr>
              <w:rPr>
                <w:sz w:val="24"/>
                <w:szCs w:val="24"/>
              </w:rPr>
            </w:pPr>
          </w:p>
        </w:tc>
        <w:tc>
          <w:tcPr>
            <w:tcW w:w="4168" w:type="dxa"/>
          </w:tcPr>
          <w:p w14:paraId="508C8DB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B2533A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0E0D427"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BA548AF" w14:textId="77777777" w:rsidR="006076C6" w:rsidRDefault="006076C6" w:rsidP="000C682B">
            <w:pPr>
              <w:rPr>
                <w:sz w:val="24"/>
                <w:szCs w:val="24"/>
              </w:rPr>
            </w:pPr>
          </w:p>
        </w:tc>
        <w:tc>
          <w:tcPr>
            <w:tcW w:w="4168" w:type="dxa"/>
          </w:tcPr>
          <w:p w14:paraId="0EE25B6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CD98C1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2ABFD71"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C37CF09" w14:textId="77777777" w:rsidR="006076C6" w:rsidRDefault="006076C6" w:rsidP="000C682B">
            <w:pPr>
              <w:rPr>
                <w:sz w:val="24"/>
                <w:szCs w:val="24"/>
              </w:rPr>
            </w:pPr>
          </w:p>
        </w:tc>
        <w:tc>
          <w:tcPr>
            <w:tcW w:w="4168" w:type="dxa"/>
          </w:tcPr>
          <w:p w14:paraId="740E513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44E15E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3C12D41"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B269172" w14:textId="77777777" w:rsidR="006076C6" w:rsidRDefault="006076C6" w:rsidP="000C682B">
            <w:pPr>
              <w:rPr>
                <w:sz w:val="24"/>
                <w:szCs w:val="24"/>
              </w:rPr>
            </w:pPr>
          </w:p>
        </w:tc>
        <w:tc>
          <w:tcPr>
            <w:tcW w:w="4168" w:type="dxa"/>
          </w:tcPr>
          <w:p w14:paraId="51A6A17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08E723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BDA5890"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4F1FF10" w14:textId="77777777" w:rsidR="006076C6" w:rsidRDefault="006076C6" w:rsidP="000C682B">
            <w:pPr>
              <w:rPr>
                <w:sz w:val="24"/>
                <w:szCs w:val="24"/>
              </w:rPr>
            </w:pPr>
          </w:p>
        </w:tc>
        <w:tc>
          <w:tcPr>
            <w:tcW w:w="4168" w:type="dxa"/>
          </w:tcPr>
          <w:p w14:paraId="62D2F62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23950B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06919B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2849596" w14:textId="77777777" w:rsidR="006076C6" w:rsidRDefault="006076C6" w:rsidP="000C682B">
            <w:pPr>
              <w:rPr>
                <w:sz w:val="24"/>
                <w:szCs w:val="24"/>
              </w:rPr>
            </w:pPr>
          </w:p>
        </w:tc>
        <w:tc>
          <w:tcPr>
            <w:tcW w:w="4168" w:type="dxa"/>
          </w:tcPr>
          <w:p w14:paraId="336B45F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568614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B9F5961"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B0C6668" w14:textId="77777777" w:rsidR="006076C6" w:rsidRDefault="006076C6" w:rsidP="000C682B">
            <w:pPr>
              <w:rPr>
                <w:sz w:val="24"/>
                <w:szCs w:val="24"/>
              </w:rPr>
            </w:pPr>
          </w:p>
        </w:tc>
        <w:tc>
          <w:tcPr>
            <w:tcW w:w="4168" w:type="dxa"/>
          </w:tcPr>
          <w:p w14:paraId="05C1975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ED7107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EE41FDE"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B34C843" w14:textId="77777777" w:rsidR="006076C6" w:rsidRDefault="006076C6" w:rsidP="000C682B">
            <w:pPr>
              <w:rPr>
                <w:sz w:val="24"/>
                <w:szCs w:val="24"/>
              </w:rPr>
            </w:pPr>
          </w:p>
        </w:tc>
        <w:tc>
          <w:tcPr>
            <w:tcW w:w="4168" w:type="dxa"/>
          </w:tcPr>
          <w:p w14:paraId="72F38D0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47530F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3EC31CF"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0A73A9A" w14:textId="77777777" w:rsidR="006076C6" w:rsidRDefault="006076C6" w:rsidP="000C682B">
            <w:pPr>
              <w:rPr>
                <w:sz w:val="24"/>
                <w:szCs w:val="24"/>
              </w:rPr>
            </w:pPr>
          </w:p>
        </w:tc>
        <w:tc>
          <w:tcPr>
            <w:tcW w:w="4168" w:type="dxa"/>
          </w:tcPr>
          <w:p w14:paraId="1A7FED3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8BBB3C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5792C92"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73F903D" w14:textId="77777777" w:rsidR="006076C6" w:rsidRDefault="006076C6" w:rsidP="000C682B">
            <w:pPr>
              <w:rPr>
                <w:sz w:val="24"/>
                <w:szCs w:val="24"/>
              </w:rPr>
            </w:pPr>
          </w:p>
        </w:tc>
        <w:tc>
          <w:tcPr>
            <w:tcW w:w="4168" w:type="dxa"/>
          </w:tcPr>
          <w:p w14:paraId="0C8D5D4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6408D4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F88C5C1"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4AFAAF6" w14:textId="77777777" w:rsidR="006076C6" w:rsidRDefault="006076C6" w:rsidP="000C682B">
            <w:pPr>
              <w:rPr>
                <w:sz w:val="24"/>
                <w:szCs w:val="24"/>
              </w:rPr>
            </w:pPr>
          </w:p>
        </w:tc>
        <w:tc>
          <w:tcPr>
            <w:tcW w:w="4168" w:type="dxa"/>
          </w:tcPr>
          <w:p w14:paraId="423E9BF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6F27BE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3D9864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D175FCB" w14:textId="77777777" w:rsidR="006076C6" w:rsidRDefault="006076C6" w:rsidP="000C682B">
            <w:pPr>
              <w:rPr>
                <w:sz w:val="24"/>
                <w:szCs w:val="24"/>
              </w:rPr>
            </w:pPr>
          </w:p>
        </w:tc>
        <w:tc>
          <w:tcPr>
            <w:tcW w:w="4168" w:type="dxa"/>
          </w:tcPr>
          <w:p w14:paraId="14C2D10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0DAC58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7E9505A"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B01BD71" w14:textId="77777777" w:rsidR="006076C6" w:rsidRDefault="006076C6" w:rsidP="000C682B">
            <w:pPr>
              <w:rPr>
                <w:sz w:val="24"/>
                <w:szCs w:val="24"/>
              </w:rPr>
            </w:pPr>
          </w:p>
        </w:tc>
        <w:tc>
          <w:tcPr>
            <w:tcW w:w="4168" w:type="dxa"/>
          </w:tcPr>
          <w:p w14:paraId="4CCD7BD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215584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650C75A"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CBC4007" w14:textId="77777777" w:rsidR="006076C6" w:rsidRDefault="006076C6" w:rsidP="000C682B">
            <w:pPr>
              <w:rPr>
                <w:sz w:val="24"/>
                <w:szCs w:val="24"/>
              </w:rPr>
            </w:pPr>
          </w:p>
        </w:tc>
        <w:tc>
          <w:tcPr>
            <w:tcW w:w="4168" w:type="dxa"/>
          </w:tcPr>
          <w:p w14:paraId="7CF100E8"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4BCB3F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68D8E22"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3FC7926" w14:textId="77777777" w:rsidR="006076C6" w:rsidRDefault="006076C6" w:rsidP="000C682B">
            <w:pPr>
              <w:rPr>
                <w:sz w:val="24"/>
                <w:szCs w:val="24"/>
              </w:rPr>
            </w:pPr>
          </w:p>
        </w:tc>
        <w:tc>
          <w:tcPr>
            <w:tcW w:w="4168" w:type="dxa"/>
          </w:tcPr>
          <w:p w14:paraId="77C07C2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E67936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C434DD4"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0F929A67" w14:textId="77777777" w:rsidR="006076C6" w:rsidRDefault="006076C6" w:rsidP="000C682B">
            <w:pPr>
              <w:rPr>
                <w:sz w:val="24"/>
                <w:szCs w:val="24"/>
              </w:rPr>
            </w:pPr>
          </w:p>
        </w:tc>
        <w:tc>
          <w:tcPr>
            <w:tcW w:w="4168" w:type="dxa"/>
          </w:tcPr>
          <w:p w14:paraId="063A120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CD32BC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DA9ECF2"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D0DA471" w14:textId="77777777" w:rsidR="006076C6" w:rsidRDefault="006076C6" w:rsidP="000C682B">
            <w:pPr>
              <w:rPr>
                <w:sz w:val="24"/>
                <w:szCs w:val="24"/>
              </w:rPr>
            </w:pPr>
          </w:p>
        </w:tc>
        <w:tc>
          <w:tcPr>
            <w:tcW w:w="4168" w:type="dxa"/>
          </w:tcPr>
          <w:p w14:paraId="1F6A688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037F474"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bl>
    <w:p w14:paraId="1B7F09FF" w14:textId="77777777" w:rsidR="006076C6" w:rsidRDefault="006076C6" w:rsidP="006076C6">
      <w:pPr>
        <w:rPr>
          <w:sz w:val="24"/>
          <w:szCs w:val="24"/>
        </w:rPr>
      </w:pPr>
    </w:p>
    <w:tbl>
      <w:tblPr>
        <w:tblStyle w:val="GridTable1Light"/>
        <w:tblpPr w:leftFromText="180" w:rightFromText="180" w:vertAnchor="text" w:tblpY="1"/>
        <w:tblOverlap w:val="never"/>
        <w:tblW w:w="0" w:type="auto"/>
        <w:tblLook w:val="04A0" w:firstRow="1" w:lastRow="0" w:firstColumn="1" w:lastColumn="0" w:noHBand="0" w:noVBand="1"/>
      </w:tblPr>
      <w:tblGrid>
        <w:gridCol w:w="2065"/>
        <w:gridCol w:w="4168"/>
        <w:gridCol w:w="3117"/>
      </w:tblGrid>
      <w:tr w:rsidR="006076C6" w14:paraId="1EA68FDA" w14:textId="77777777" w:rsidTr="009A0B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shd w:val="clear" w:color="auto" w:fill="F2F2F2" w:themeFill="background1" w:themeFillShade="F2"/>
          </w:tcPr>
          <w:p w14:paraId="4F15DDB1" w14:textId="77777777" w:rsidR="006076C6" w:rsidRDefault="006076C6" w:rsidP="000C682B">
            <w:pPr>
              <w:rPr>
                <w:sz w:val="24"/>
                <w:szCs w:val="24"/>
              </w:rPr>
            </w:pPr>
            <w:r>
              <w:rPr>
                <w:sz w:val="24"/>
                <w:szCs w:val="24"/>
              </w:rPr>
              <w:lastRenderedPageBreak/>
              <w:t>Full Name</w:t>
            </w:r>
          </w:p>
        </w:tc>
        <w:tc>
          <w:tcPr>
            <w:tcW w:w="4168" w:type="dxa"/>
            <w:shd w:val="clear" w:color="auto" w:fill="F2F2F2" w:themeFill="background1" w:themeFillShade="F2"/>
          </w:tcPr>
          <w:p w14:paraId="14E6B44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Street Address</w:t>
            </w:r>
          </w:p>
        </w:tc>
        <w:tc>
          <w:tcPr>
            <w:tcW w:w="3117" w:type="dxa"/>
            <w:shd w:val="clear" w:color="auto" w:fill="F2F2F2" w:themeFill="background1" w:themeFillShade="F2"/>
          </w:tcPr>
          <w:p w14:paraId="719FE87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Signature</w:t>
            </w:r>
          </w:p>
        </w:tc>
      </w:tr>
      <w:tr w:rsidR="006076C6" w14:paraId="592D03FF"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6E957AA" w14:textId="77777777" w:rsidR="006076C6" w:rsidRPr="006076C6" w:rsidRDefault="006076C6" w:rsidP="000C682B">
            <w:pPr>
              <w:rPr>
                <w:b w:val="0"/>
                <w:bCs w:val="0"/>
                <w:sz w:val="24"/>
                <w:szCs w:val="24"/>
              </w:rPr>
            </w:pPr>
          </w:p>
        </w:tc>
        <w:tc>
          <w:tcPr>
            <w:tcW w:w="4168" w:type="dxa"/>
          </w:tcPr>
          <w:p w14:paraId="70D4FAC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5A6C05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99B5B8D"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EFF314B" w14:textId="77777777" w:rsidR="006076C6" w:rsidRDefault="006076C6" w:rsidP="000C682B">
            <w:pPr>
              <w:rPr>
                <w:sz w:val="24"/>
                <w:szCs w:val="24"/>
              </w:rPr>
            </w:pPr>
          </w:p>
        </w:tc>
        <w:tc>
          <w:tcPr>
            <w:tcW w:w="4168" w:type="dxa"/>
          </w:tcPr>
          <w:p w14:paraId="0F12D40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605DCD5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2128D5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813D4A4" w14:textId="77777777" w:rsidR="006076C6" w:rsidRDefault="006076C6" w:rsidP="000C682B">
            <w:pPr>
              <w:rPr>
                <w:sz w:val="24"/>
                <w:szCs w:val="24"/>
              </w:rPr>
            </w:pPr>
          </w:p>
        </w:tc>
        <w:tc>
          <w:tcPr>
            <w:tcW w:w="4168" w:type="dxa"/>
          </w:tcPr>
          <w:p w14:paraId="1BD155B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8D1576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C07528B"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CC51FAB" w14:textId="77777777" w:rsidR="006076C6" w:rsidRDefault="006076C6" w:rsidP="000C682B">
            <w:pPr>
              <w:rPr>
                <w:sz w:val="24"/>
                <w:szCs w:val="24"/>
              </w:rPr>
            </w:pPr>
          </w:p>
        </w:tc>
        <w:tc>
          <w:tcPr>
            <w:tcW w:w="4168" w:type="dxa"/>
          </w:tcPr>
          <w:p w14:paraId="715CAD8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B79D5A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084BC73"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FF692A3" w14:textId="77777777" w:rsidR="006076C6" w:rsidRDefault="006076C6" w:rsidP="000C682B">
            <w:pPr>
              <w:rPr>
                <w:sz w:val="24"/>
                <w:szCs w:val="24"/>
              </w:rPr>
            </w:pPr>
          </w:p>
        </w:tc>
        <w:tc>
          <w:tcPr>
            <w:tcW w:w="4168" w:type="dxa"/>
          </w:tcPr>
          <w:p w14:paraId="51643F8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DE5B60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3C8AE7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F3E716D" w14:textId="77777777" w:rsidR="006076C6" w:rsidRDefault="006076C6" w:rsidP="000C682B">
            <w:pPr>
              <w:rPr>
                <w:sz w:val="24"/>
                <w:szCs w:val="24"/>
              </w:rPr>
            </w:pPr>
          </w:p>
        </w:tc>
        <w:tc>
          <w:tcPr>
            <w:tcW w:w="4168" w:type="dxa"/>
          </w:tcPr>
          <w:p w14:paraId="599240C8"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5ACC1ED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5197824"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4DA158D" w14:textId="77777777" w:rsidR="006076C6" w:rsidRDefault="006076C6" w:rsidP="000C682B">
            <w:pPr>
              <w:rPr>
                <w:sz w:val="24"/>
                <w:szCs w:val="24"/>
              </w:rPr>
            </w:pPr>
          </w:p>
        </w:tc>
        <w:tc>
          <w:tcPr>
            <w:tcW w:w="4168" w:type="dxa"/>
          </w:tcPr>
          <w:p w14:paraId="5D79818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96B514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D216F00"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D22E021" w14:textId="77777777" w:rsidR="006076C6" w:rsidRDefault="006076C6" w:rsidP="000C682B">
            <w:pPr>
              <w:rPr>
                <w:sz w:val="24"/>
                <w:szCs w:val="24"/>
              </w:rPr>
            </w:pPr>
          </w:p>
        </w:tc>
        <w:tc>
          <w:tcPr>
            <w:tcW w:w="4168" w:type="dxa"/>
          </w:tcPr>
          <w:p w14:paraId="3DFD572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B04AB03"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F8CAC21"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6AC35D5" w14:textId="77777777" w:rsidR="006076C6" w:rsidRDefault="006076C6" w:rsidP="000C682B">
            <w:pPr>
              <w:rPr>
                <w:sz w:val="24"/>
                <w:szCs w:val="24"/>
              </w:rPr>
            </w:pPr>
          </w:p>
        </w:tc>
        <w:tc>
          <w:tcPr>
            <w:tcW w:w="4168" w:type="dxa"/>
          </w:tcPr>
          <w:p w14:paraId="5799F64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8891F9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1BF42D0"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2B45F81" w14:textId="77777777" w:rsidR="006076C6" w:rsidRDefault="006076C6" w:rsidP="000C682B">
            <w:pPr>
              <w:rPr>
                <w:sz w:val="24"/>
                <w:szCs w:val="24"/>
              </w:rPr>
            </w:pPr>
          </w:p>
        </w:tc>
        <w:tc>
          <w:tcPr>
            <w:tcW w:w="4168" w:type="dxa"/>
          </w:tcPr>
          <w:p w14:paraId="3CC0B8D2"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87F2BC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1A3DF180"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1731761" w14:textId="77777777" w:rsidR="006076C6" w:rsidRDefault="006076C6" w:rsidP="000C682B">
            <w:pPr>
              <w:rPr>
                <w:sz w:val="24"/>
                <w:szCs w:val="24"/>
              </w:rPr>
            </w:pPr>
          </w:p>
        </w:tc>
        <w:tc>
          <w:tcPr>
            <w:tcW w:w="4168" w:type="dxa"/>
          </w:tcPr>
          <w:p w14:paraId="2754BAB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88B7CC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B48113F"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56678DE" w14:textId="77777777" w:rsidR="006076C6" w:rsidRDefault="006076C6" w:rsidP="000C682B">
            <w:pPr>
              <w:rPr>
                <w:sz w:val="24"/>
                <w:szCs w:val="24"/>
              </w:rPr>
            </w:pPr>
          </w:p>
        </w:tc>
        <w:tc>
          <w:tcPr>
            <w:tcW w:w="4168" w:type="dxa"/>
          </w:tcPr>
          <w:p w14:paraId="5737AD6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E04DAB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0F201A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6CA8B82" w14:textId="77777777" w:rsidR="006076C6" w:rsidRDefault="006076C6" w:rsidP="000C682B">
            <w:pPr>
              <w:rPr>
                <w:sz w:val="24"/>
                <w:szCs w:val="24"/>
              </w:rPr>
            </w:pPr>
          </w:p>
        </w:tc>
        <w:tc>
          <w:tcPr>
            <w:tcW w:w="4168" w:type="dxa"/>
          </w:tcPr>
          <w:p w14:paraId="6356CA2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396F2E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DC05964"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F364D2A" w14:textId="77777777" w:rsidR="006076C6" w:rsidRDefault="006076C6" w:rsidP="000C682B">
            <w:pPr>
              <w:rPr>
                <w:sz w:val="24"/>
                <w:szCs w:val="24"/>
              </w:rPr>
            </w:pPr>
          </w:p>
        </w:tc>
        <w:tc>
          <w:tcPr>
            <w:tcW w:w="4168" w:type="dxa"/>
          </w:tcPr>
          <w:p w14:paraId="613B3AD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84E452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2990C6E8"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473211D7" w14:textId="77777777" w:rsidR="006076C6" w:rsidRDefault="006076C6" w:rsidP="000C682B">
            <w:pPr>
              <w:rPr>
                <w:sz w:val="24"/>
                <w:szCs w:val="24"/>
              </w:rPr>
            </w:pPr>
          </w:p>
        </w:tc>
        <w:tc>
          <w:tcPr>
            <w:tcW w:w="4168" w:type="dxa"/>
          </w:tcPr>
          <w:p w14:paraId="66E34E01"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39346198"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A2DACEE"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22B7F15" w14:textId="77777777" w:rsidR="006076C6" w:rsidRDefault="006076C6" w:rsidP="000C682B">
            <w:pPr>
              <w:rPr>
                <w:sz w:val="24"/>
                <w:szCs w:val="24"/>
              </w:rPr>
            </w:pPr>
          </w:p>
        </w:tc>
        <w:tc>
          <w:tcPr>
            <w:tcW w:w="4168" w:type="dxa"/>
          </w:tcPr>
          <w:p w14:paraId="49B72970"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12BD7B3E"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998B454"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54FCACE" w14:textId="77777777" w:rsidR="006076C6" w:rsidRDefault="006076C6" w:rsidP="000C682B">
            <w:pPr>
              <w:rPr>
                <w:sz w:val="24"/>
                <w:szCs w:val="24"/>
              </w:rPr>
            </w:pPr>
          </w:p>
        </w:tc>
        <w:tc>
          <w:tcPr>
            <w:tcW w:w="4168" w:type="dxa"/>
          </w:tcPr>
          <w:p w14:paraId="3123F7F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BED4C6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6B5FABA0"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24ADB1A" w14:textId="77777777" w:rsidR="006076C6" w:rsidRDefault="006076C6" w:rsidP="000C682B">
            <w:pPr>
              <w:rPr>
                <w:sz w:val="24"/>
                <w:szCs w:val="24"/>
              </w:rPr>
            </w:pPr>
          </w:p>
        </w:tc>
        <w:tc>
          <w:tcPr>
            <w:tcW w:w="4168" w:type="dxa"/>
          </w:tcPr>
          <w:p w14:paraId="2CC42D18"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D02B17B"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A7D8365"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50480159" w14:textId="77777777" w:rsidR="006076C6" w:rsidRDefault="006076C6" w:rsidP="000C682B">
            <w:pPr>
              <w:rPr>
                <w:sz w:val="24"/>
                <w:szCs w:val="24"/>
              </w:rPr>
            </w:pPr>
          </w:p>
        </w:tc>
        <w:tc>
          <w:tcPr>
            <w:tcW w:w="4168" w:type="dxa"/>
          </w:tcPr>
          <w:p w14:paraId="7568A6A5"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ACDF6A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026974CD"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C26A225" w14:textId="77777777" w:rsidR="006076C6" w:rsidRDefault="006076C6" w:rsidP="000C682B">
            <w:pPr>
              <w:rPr>
                <w:sz w:val="24"/>
                <w:szCs w:val="24"/>
              </w:rPr>
            </w:pPr>
          </w:p>
        </w:tc>
        <w:tc>
          <w:tcPr>
            <w:tcW w:w="4168" w:type="dxa"/>
          </w:tcPr>
          <w:p w14:paraId="112720D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5247356"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4D046FDD"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22B285AF" w14:textId="77777777" w:rsidR="006076C6" w:rsidRDefault="006076C6" w:rsidP="000C682B">
            <w:pPr>
              <w:rPr>
                <w:sz w:val="24"/>
                <w:szCs w:val="24"/>
              </w:rPr>
            </w:pPr>
          </w:p>
        </w:tc>
        <w:tc>
          <w:tcPr>
            <w:tcW w:w="4168" w:type="dxa"/>
          </w:tcPr>
          <w:p w14:paraId="35BF60AC"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9EC65A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8C0AB26"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3E4453F7" w14:textId="77777777" w:rsidR="006076C6" w:rsidRDefault="006076C6" w:rsidP="000C682B">
            <w:pPr>
              <w:rPr>
                <w:sz w:val="24"/>
                <w:szCs w:val="24"/>
              </w:rPr>
            </w:pPr>
          </w:p>
        </w:tc>
        <w:tc>
          <w:tcPr>
            <w:tcW w:w="4168" w:type="dxa"/>
          </w:tcPr>
          <w:p w14:paraId="5E560D0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263EF81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51F2EBF5"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7272C95D" w14:textId="77777777" w:rsidR="006076C6" w:rsidRDefault="006076C6" w:rsidP="000C682B">
            <w:pPr>
              <w:rPr>
                <w:sz w:val="24"/>
                <w:szCs w:val="24"/>
              </w:rPr>
            </w:pPr>
          </w:p>
        </w:tc>
        <w:tc>
          <w:tcPr>
            <w:tcW w:w="4168" w:type="dxa"/>
          </w:tcPr>
          <w:p w14:paraId="38A3D897"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00B8F09A"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7EB4338D"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6F52EFB1" w14:textId="77777777" w:rsidR="006076C6" w:rsidRDefault="006076C6" w:rsidP="000C682B">
            <w:pPr>
              <w:rPr>
                <w:sz w:val="24"/>
                <w:szCs w:val="24"/>
              </w:rPr>
            </w:pPr>
          </w:p>
        </w:tc>
        <w:tc>
          <w:tcPr>
            <w:tcW w:w="4168" w:type="dxa"/>
          </w:tcPr>
          <w:p w14:paraId="5BC24ED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48584DF9"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r w:rsidR="006076C6" w14:paraId="39A8F1B5" w14:textId="77777777" w:rsidTr="000C682B">
        <w:trPr>
          <w:cnfStyle w:val="100000000000" w:firstRow="1" w:lastRow="0" w:firstColumn="0" w:lastColumn="0" w:oddVBand="0" w:evenVBand="0" w:oddHBand="0" w:evenHBand="0" w:firstRowFirstColumn="0" w:firstRowLastColumn="0" w:lastRowFirstColumn="0" w:lastRowLastColumn="0"/>
          <w:trHeight w:val="432"/>
          <w:tblHeader/>
        </w:trPr>
        <w:tc>
          <w:tcPr>
            <w:cnfStyle w:val="001000000000" w:firstRow="0" w:lastRow="0" w:firstColumn="1" w:lastColumn="0" w:oddVBand="0" w:evenVBand="0" w:oddHBand="0" w:evenHBand="0" w:firstRowFirstColumn="0" w:firstRowLastColumn="0" w:lastRowFirstColumn="0" w:lastRowLastColumn="0"/>
            <w:tcW w:w="2065" w:type="dxa"/>
          </w:tcPr>
          <w:p w14:paraId="1FAF7957" w14:textId="77777777" w:rsidR="006076C6" w:rsidRDefault="006076C6" w:rsidP="000C682B">
            <w:pPr>
              <w:rPr>
                <w:sz w:val="24"/>
                <w:szCs w:val="24"/>
              </w:rPr>
            </w:pPr>
          </w:p>
        </w:tc>
        <w:tc>
          <w:tcPr>
            <w:tcW w:w="4168" w:type="dxa"/>
          </w:tcPr>
          <w:p w14:paraId="29CED36D"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c>
          <w:tcPr>
            <w:tcW w:w="3117" w:type="dxa"/>
          </w:tcPr>
          <w:p w14:paraId="7E91C7BF" w14:textId="77777777" w:rsidR="006076C6" w:rsidRDefault="006076C6" w:rsidP="000C682B">
            <w:pPr>
              <w:cnfStyle w:val="100000000000" w:firstRow="1" w:lastRow="0" w:firstColumn="0" w:lastColumn="0" w:oddVBand="0" w:evenVBand="0" w:oddHBand="0" w:evenHBand="0" w:firstRowFirstColumn="0" w:firstRowLastColumn="0" w:lastRowFirstColumn="0" w:lastRowLastColumn="0"/>
              <w:rPr>
                <w:sz w:val="24"/>
                <w:szCs w:val="24"/>
              </w:rPr>
            </w:pPr>
          </w:p>
        </w:tc>
      </w:tr>
    </w:tbl>
    <w:p w14:paraId="15D2B27B" w14:textId="77777777" w:rsidR="006076C6" w:rsidRPr="006076C6" w:rsidRDefault="006076C6" w:rsidP="006076C6">
      <w:pPr>
        <w:rPr>
          <w:b/>
          <w:bCs/>
          <w:sz w:val="24"/>
          <w:szCs w:val="24"/>
        </w:rPr>
      </w:pPr>
    </w:p>
    <w:sectPr w:rsidR="006076C6" w:rsidRPr="006076C6" w:rsidSect="00BE393F">
      <w:headerReference w:type="default" r:id="rId8"/>
      <w:footerReference w:type="default" r:id="rId9"/>
      <w:pgSz w:w="12240" w:h="15840"/>
      <w:pgMar w:top="1440" w:right="1440" w:bottom="1440" w:left="1440" w:header="8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70045" w14:textId="77777777" w:rsidR="00733138" w:rsidRDefault="00733138" w:rsidP="00901744">
      <w:pPr>
        <w:spacing w:after="0" w:line="240" w:lineRule="auto"/>
      </w:pPr>
      <w:r>
        <w:separator/>
      </w:r>
    </w:p>
  </w:endnote>
  <w:endnote w:type="continuationSeparator" w:id="0">
    <w:p w14:paraId="63E9E1AF" w14:textId="77777777" w:rsidR="00733138" w:rsidRDefault="00733138" w:rsidP="0090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109345"/>
      <w:docPartObj>
        <w:docPartGallery w:val="Page Numbers (Bottom of Page)"/>
        <w:docPartUnique/>
      </w:docPartObj>
    </w:sdtPr>
    <w:sdtEndPr>
      <w:rPr>
        <w:noProof/>
      </w:rPr>
    </w:sdtEndPr>
    <w:sdtContent>
      <w:p w14:paraId="4CEE9E4F" w14:textId="1E8CB2DC" w:rsidR="005C3F86" w:rsidRDefault="005C3F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B71D4" w14:textId="77777777" w:rsidR="005C3F86" w:rsidRDefault="005C3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977A1" w14:textId="77777777" w:rsidR="00733138" w:rsidRDefault="00733138" w:rsidP="00901744">
      <w:pPr>
        <w:spacing w:after="0" w:line="240" w:lineRule="auto"/>
      </w:pPr>
      <w:r>
        <w:separator/>
      </w:r>
    </w:p>
  </w:footnote>
  <w:footnote w:type="continuationSeparator" w:id="0">
    <w:p w14:paraId="73BD98A2" w14:textId="77777777" w:rsidR="00733138" w:rsidRDefault="00733138" w:rsidP="0090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EB01" w14:textId="1B94946A" w:rsidR="00B171A0" w:rsidRPr="00B171A0" w:rsidRDefault="00BE393F" w:rsidP="00B171A0">
    <w:pPr>
      <w:pStyle w:val="Header"/>
      <w:shd w:val="clear" w:color="auto" w:fill="000000" w:themeFill="text1"/>
      <w:spacing w:after="120"/>
      <w:jc w:val="center"/>
      <w:rPr>
        <w:b/>
        <w:bCs/>
        <w:color w:val="FFFF00"/>
        <w:sz w:val="28"/>
        <w:szCs w:val="28"/>
      </w:rPr>
    </w:pPr>
    <w:r w:rsidRPr="00B171A0">
      <w:rPr>
        <w:b/>
        <w:bCs/>
        <w:color w:val="FFFF00"/>
        <w:sz w:val="28"/>
        <w:szCs w:val="28"/>
      </w:rPr>
      <w:t>Petition</w:t>
    </w:r>
  </w:p>
  <w:p w14:paraId="7F5F5670" w14:textId="27DCD7F0" w:rsidR="00BE393F" w:rsidRPr="00BE393F" w:rsidRDefault="00BE393F" w:rsidP="00BE393F">
    <w:pPr>
      <w:shd w:val="clear" w:color="auto" w:fill="000000" w:themeFill="text1"/>
      <w:jc w:val="center"/>
      <w:rPr>
        <w:sz w:val="24"/>
        <w:szCs w:val="24"/>
      </w:rPr>
    </w:pPr>
    <w:r w:rsidRPr="008A673B">
      <w:rPr>
        <w:color w:val="FFFF00"/>
        <w:sz w:val="24"/>
        <w:szCs w:val="24"/>
      </w:rPr>
      <w:t>O</w:t>
    </w:r>
    <w:r w:rsidRPr="00035D5E">
      <w:rPr>
        <w:color w:val="FFFF00"/>
        <w:sz w:val="24"/>
        <w:szCs w:val="24"/>
      </w:rPr>
      <w:t>ppos</w:t>
    </w:r>
    <w:r w:rsidR="00B171A0">
      <w:rPr>
        <w:color w:val="FFFF00"/>
        <w:sz w:val="24"/>
        <w:szCs w:val="24"/>
      </w:rPr>
      <w:t>ing</w:t>
    </w:r>
    <w:r w:rsidRPr="00035D5E">
      <w:rPr>
        <w:color w:val="FFFF00"/>
        <w:sz w:val="24"/>
        <w:szCs w:val="24"/>
      </w:rPr>
      <w:t xml:space="preserve"> Construction of a Crosswalk on </w:t>
    </w:r>
    <w:r w:rsidRPr="008A673B">
      <w:rPr>
        <w:color w:val="FFFF00"/>
        <w:sz w:val="24"/>
        <w:szCs w:val="24"/>
      </w:rPr>
      <w:t xml:space="preserve">W. </w:t>
    </w:r>
    <w:r w:rsidRPr="00035D5E">
      <w:rPr>
        <w:color w:val="FFFF00"/>
        <w:sz w:val="24"/>
        <w:szCs w:val="24"/>
      </w:rPr>
      <w:t>Linebaugh Ave at Westchase Elementar</w:t>
    </w:r>
    <w:r>
      <w:rPr>
        <w:color w:val="FFFF00"/>
        <w:sz w:val="24"/>
        <w:szCs w:val="24"/>
      </w:rPr>
      <w: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D5316"/>
    <w:multiLevelType w:val="multilevel"/>
    <w:tmpl w:val="9318AE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911572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5E"/>
    <w:rsid w:val="0003247C"/>
    <w:rsid w:val="00035D5E"/>
    <w:rsid w:val="000B5E90"/>
    <w:rsid w:val="0026127C"/>
    <w:rsid w:val="004A1BFF"/>
    <w:rsid w:val="00597AD1"/>
    <w:rsid w:val="005C3F86"/>
    <w:rsid w:val="006076C6"/>
    <w:rsid w:val="0073089C"/>
    <w:rsid w:val="00733138"/>
    <w:rsid w:val="007821A5"/>
    <w:rsid w:val="00857E2E"/>
    <w:rsid w:val="008A673B"/>
    <w:rsid w:val="00901744"/>
    <w:rsid w:val="00926674"/>
    <w:rsid w:val="009A0B9A"/>
    <w:rsid w:val="009F7139"/>
    <w:rsid w:val="00A52994"/>
    <w:rsid w:val="00B171A0"/>
    <w:rsid w:val="00BD5701"/>
    <w:rsid w:val="00BE393F"/>
    <w:rsid w:val="00C019EA"/>
    <w:rsid w:val="00D94C31"/>
    <w:rsid w:val="00EB2206"/>
    <w:rsid w:val="00F7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A9BF3"/>
  <w15:chartTrackingRefBased/>
  <w15:docId w15:val="{B8FBF0BC-DEA5-41A0-A9FE-1253AB30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5D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7AD1"/>
    <w:pPr>
      <w:keepNext/>
      <w:keepLines/>
      <w:spacing w:before="40" w:after="120" w:line="240" w:lineRule="auto"/>
      <w:jc w:val="both"/>
      <w:outlineLvl w:val="1"/>
    </w:pPr>
    <w:rPr>
      <w:rFonts w:ascii="Garamond" w:eastAsiaTheme="majorEastAsia" w:hAnsi="Garamond" w:cstheme="majorBidi"/>
      <w:b/>
      <w:sz w:val="26"/>
      <w:szCs w:val="26"/>
    </w:rPr>
  </w:style>
  <w:style w:type="paragraph" w:styleId="Heading3">
    <w:name w:val="heading 3"/>
    <w:basedOn w:val="Normal"/>
    <w:next w:val="Normal"/>
    <w:link w:val="Heading3Char"/>
    <w:uiPriority w:val="9"/>
    <w:semiHidden/>
    <w:unhideWhenUsed/>
    <w:qFormat/>
    <w:rsid w:val="00035D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5D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5D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5D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5D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5D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5D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7AD1"/>
    <w:rPr>
      <w:rFonts w:ascii="Garamond" w:eastAsiaTheme="majorEastAsia" w:hAnsi="Garamond" w:cstheme="majorBidi"/>
      <w:b/>
      <w:sz w:val="26"/>
      <w:szCs w:val="26"/>
    </w:rPr>
  </w:style>
  <w:style w:type="character" w:customStyle="1" w:styleId="Heading1Char">
    <w:name w:val="Heading 1 Char"/>
    <w:basedOn w:val="DefaultParagraphFont"/>
    <w:link w:val="Heading1"/>
    <w:uiPriority w:val="9"/>
    <w:rsid w:val="00035D5E"/>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35D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5D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5D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5D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5D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5D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5D5E"/>
    <w:rPr>
      <w:rFonts w:eastAsiaTheme="majorEastAsia" w:cstheme="majorBidi"/>
      <w:color w:val="272727" w:themeColor="text1" w:themeTint="D8"/>
    </w:rPr>
  </w:style>
  <w:style w:type="paragraph" w:styleId="Title">
    <w:name w:val="Title"/>
    <w:basedOn w:val="Normal"/>
    <w:next w:val="Normal"/>
    <w:link w:val="TitleChar"/>
    <w:uiPriority w:val="10"/>
    <w:qFormat/>
    <w:rsid w:val="00035D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5D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5D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5D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5D5E"/>
    <w:pPr>
      <w:spacing w:before="160"/>
      <w:jc w:val="center"/>
    </w:pPr>
    <w:rPr>
      <w:i/>
      <w:iCs/>
      <w:color w:val="404040" w:themeColor="text1" w:themeTint="BF"/>
    </w:rPr>
  </w:style>
  <w:style w:type="character" w:customStyle="1" w:styleId="QuoteChar">
    <w:name w:val="Quote Char"/>
    <w:basedOn w:val="DefaultParagraphFont"/>
    <w:link w:val="Quote"/>
    <w:uiPriority w:val="29"/>
    <w:rsid w:val="00035D5E"/>
    <w:rPr>
      <w:i/>
      <w:iCs/>
      <w:color w:val="404040" w:themeColor="text1" w:themeTint="BF"/>
    </w:rPr>
  </w:style>
  <w:style w:type="paragraph" w:styleId="ListParagraph">
    <w:name w:val="List Paragraph"/>
    <w:basedOn w:val="Normal"/>
    <w:uiPriority w:val="34"/>
    <w:qFormat/>
    <w:rsid w:val="00035D5E"/>
    <w:pPr>
      <w:ind w:left="720"/>
      <w:contextualSpacing/>
    </w:pPr>
  </w:style>
  <w:style w:type="character" w:styleId="IntenseEmphasis">
    <w:name w:val="Intense Emphasis"/>
    <w:basedOn w:val="DefaultParagraphFont"/>
    <w:uiPriority w:val="21"/>
    <w:qFormat/>
    <w:rsid w:val="00035D5E"/>
    <w:rPr>
      <w:i/>
      <w:iCs/>
      <w:color w:val="0F4761" w:themeColor="accent1" w:themeShade="BF"/>
    </w:rPr>
  </w:style>
  <w:style w:type="paragraph" w:styleId="IntenseQuote">
    <w:name w:val="Intense Quote"/>
    <w:basedOn w:val="Normal"/>
    <w:next w:val="Normal"/>
    <w:link w:val="IntenseQuoteChar"/>
    <w:uiPriority w:val="30"/>
    <w:qFormat/>
    <w:rsid w:val="00035D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5D5E"/>
    <w:rPr>
      <w:i/>
      <w:iCs/>
      <w:color w:val="0F4761" w:themeColor="accent1" w:themeShade="BF"/>
    </w:rPr>
  </w:style>
  <w:style w:type="character" w:styleId="IntenseReference">
    <w:name w:val="Intense Reference"/>
    <w:basedOn w:val="DefaultParagraphFont"/>
    <w:uiPriority w:val="32"/>
    <w:qFormat/>
    <w:rsid w:val="00035D5E"/>
    <w:rPr>
      <w:b/>
      <w:bCs/>
      <w:smallCaps/>
      <w:color w:val="0F4761" w:themeColor="accent1" w:themeShade="BF"/>
      <w:spacing w:val="5"/>
    </w:rPr>
  </w:style>
  <w:style w:type="table" w:styleId="TableGrid">
    <w:name w:val="Table Grid"/>
    <w:basedOn w:val="TableNormal"/>
    <w:uiPriority w:val="39"/>
    <w:rsid w:val="008A6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A67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901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44"/>
  </w:style>
  <w:style w:type="paragraph" w:styleId="Footer">
    <w:name w:val="footer"/>
    <w:basedOn w:val="Normal"/>
    <w:link w:val="FooterChar"/>
    <w:uiPriority w:val="99"/>
    <w:unhideWhenUsed/>
    <w:rsid w:val="00901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04094">
      <w:bodyDiv w:val="1"/>
      <w:marLeft w:val="0"/>
      <w:marRight w:val="0"/>
      <w:marTop w:val="0"/>
      <w:marBottom w:val="0"/>
      <w:divBdr>
        <w:top w:val="none" w:sz="0" w:space="0" w:color="auto"/>
        <w:left w:val="none" w:sz="0" w:space="0" w:color="auto"/>
        <w:bottom w:val="none" w:sz="0" w:space="0" w:color="auto"/>
        <w:right w:val="none" w:sz="0" w:space="0" w:color="auto"/>
      </w:divBdr>
    </w:div>
    <w:div w:id="122298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dc:title>
  <dc:subject/>
  <dc:creator>Mark Zais</dc:creator>
  <cp:keywords/>
  <dc:description/>
  <cp:lastModifiedBy>Westchase User1</cp:lastModifiedBy>
  <cp:revision>2</cp:revision>
  <cp:lastPrinted>2025-04-02T16:17:00Z</cp:lastPrinted>
  <dcterms:created xsi:type="dcterms:W3CDTF">2025-04-02T16:18:00Z</dcterms:created>
  <dcterms:modified xsi:type="dcterms:W3CDTF">2025-04-02T16:18:00Z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827f86-c45a-4452-ae8d-ff1616f14e2a_Enabled">
    <vt:lpwstr>true</vt:lpwstr>
  </property>
  <property fmtid="{D5CDD505-2E9C-101B-9397-08002B2CF9AE}" pid="3" name="MSIP_Label_cc827f86-c45a-4452-ae8d-ff1616f14e2a_SetDate">
    <vt:lpwstr>2025-03-27T15:11:46Z</vt:lpwstr>
  </property>
  <property fmtid="{D5CDD505-2E9C-101B-9397-08002B2CF9AE}" pid="4" name="MSIP_Label_cc827f86-c45a-4452-ae8d-ff1616f14e2a_Method">
    <vt:lpwstr>Standard</vt:lpwstr>
  </property>
  <property fmtid="{D5CDD505-2E9C-101B-9397-08002B2CF9AE}" pid="5" name="MSIP_Label_cc827f86-c45a-4452-ae8d-ff1616f14e2a_Name">
    <vt:lpwstr>General</vt:lpwstr>
  </property>
  <property fmtid="{D5CDD505-2E9C-101B-9397-08002B2CF9AE}" pid="6" name="MSIP_Label_cc827f86-c45a-4452-ae8d-ff1616f14e2a_SiteId">
    <vt:lpwstr>25c8b235-e834-42a5-bae3-f4362eaff8bf</vt:lpwstr>
  </property>
  <property fmtid="{D5CDD505-2E9C-101B-9397-08002B2CF9AE}" pid="7" name="MSIP_Label_cc827f86-c45a-4452-ae8d-ff1616f14e2a_ActionId">
    <vt:lpwstr>5688241b-1a9d-4ed6-a018-141361b669c3</vt:lpwstr>
  </property>
  <property fmtid="{D5CDD505-2E9C-101B-9397-08002B2CF9AE}" pid="8" name="MSIP_Label_cc827f86-c45a-4452-ae8d-ff1616f14e2a_ContentBits">
    <vt:lpwstr>0</vt:lpwstr>
  </property>
  <property fmtid="{D5CDD505-2E9C-101B-9397-08002B2CF9AE}" pid="9" name="MSIP_Label_cc827f86-c45a-4452-ae8d-ff1616f14e2a_Tag">
    <vt:lpwstr>10, 3, 0, 1</vt:lpwstr>
  </property>
</Properties>
</file>