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42B2" w14:textId="2B0ED883" w:rsidR="00EC2BAD" w:rsidRPr="003D4AD7" w:rsidRDefault="00EC2BAD" w:rsidP="00AE5F2C">
      <w:pPr>
        <w:spacing w:after="0"/>
        <w:rPr>
          <w:rFonts w:ascii="Times New Roman" w:hAnsi="Times New Roman" w:cs="Times New Roman"/>
          <w:sz w:val="20"/>
          <w:szCs w:val="20"/>
        </w:rPr>
      </w:pPr>
      <w:r w:rsidRPr="003D4AD7">
        <w:rPr>
          <w:rFonts w:ascii="Times New Roman" w:hAnsi="Times New Roman" w:cs="Times New Roman"/>
          <w:sz w:val="20"/>
          <w:szCs w:val="20"/>
        </w:rPr>
        <w:t xml:space="preserve">THIS INSTRUMENT </w:t>
      </w:r>
      <w:r w:rsidR="00DD6FCC" w:rsidRPr="003D4AD7">
        <w:rPr>
          <w:rFonts w:ascii="Times New Roman" w:hAnsi="Times New Roman" w:cs="Times New Roman"/>
          <w:sz w:val="20"/>
          <w:szCs w:val="20"/>
        </w:rPr>
        <w:t xml:space="preserve">WAS </w:t>
      </w:r>
      <w:r w:rsidRPr="003D4AD7">
        <w:rPr>
          <w:rFonts w:ascii="Times New Roman" w:hAnsi="Times New Roman" w:cs="Times New Roman"/>
          <w:sz w:val="20"/>
          <w:szCs w:val="20"/>
        </w:rPr>
        <w:t>PREPARED BY:</w:t>
      </w:r>
    </w:p>
    <w:p w14:paraId="69686ED2" w14:textId="77777777" w:rsidR="00EC2BAD" w:rsidRPr="003D4AD7" w:rsidRDefault="00EC2BAD" w:rsidP="00AE5F2C">
      <w:pPr>
        <w:suppressAutoHyphens/>
        <w:spacing w:after="0"/>
        <w:rPr>
          <w:sz w:val="20"/>
          <w:szCs w:val="20"/>
        </w:rPr>
      </w:pPr>
      <w:r w:rsidRPr="003D4AD7">
        <w:rPr>
          <w:rFonts w:ascii="Times New Roman" w:hAnsi="Times New Roman" w:cs="Times New Roman"/>
          <w:sz w:val="20"/>
          <w:szCs w:val="20"/>
        </w:rPr>
        <w:t>BECKER &amp; POLIAKOFF, P.A</w:t>
      </w:r>
      <w:r w:rsidRPr="003D4AD7">
        <w:rPr>
          <w:sz w:val="20"/>
          <w:szCs w:val="20"/>
        </w:rPr>
        <w:t>.</w:t>
      </w:r>
    </w:p>
    <w:p w14:paraId="7998D8C2" w14:textId="77777777" w:rsidR="00EC2BAD" w:rsidRPr="003D4AD7" w:rsidRDefault="00EC2BAD" w:rsidP="000758FB">
      <w:pPr>
        <w:spacing w:after="0" w:line="240" w:lineRule="auto"/>
        <w:rPr>
          <w:rFonts w:ascii="Times New Roman" w:hAnsi="Times New Roman" w:cs="Times New Roman"/>
          <w:sz w:val="20"/>
          <w:szCs w:val="20"/>
        </w:rPr>
      </w:pPr>
      <w:r w:rsidRPr="003D4AD7">
        <w:rPr>
          <w:rFonts w:ascii="Times New Roman" w:hAnsi="Times New Roman" w:cs="Times New Roman"/>
          <w:sz w:val="20"/>
          <w:szCs w:val="20"/>
        </w:rPr>
        <w:t>Kathleen G. Reres, Esq.</w:t>
      </w:r>
    </w:p>
    <w:p w14:paraId="2B65221A" w14:textId="77777777" w:rsidR="000758FB" w:rsidRPr="003D4AD7" w:rsidRDefault="000758FB" w:rsidP="00AE5F2C">
      <w:pPr>
        <w:pStyle w:val="NormalWeb"/>
        <w:spacing w:before="0" w:beforeAutospacing="0" w:after="0" w:afterAutospacing="0"/>
        <w:rPr>
          <w:rFonts w:eastAsiaTheme="minorHAnsi"/>
          <w:kern w:val="2"/>
          <w:sz w:val="20"/>
          <w:szCs w:val="20"/>
          <w14:ligatures w14:val="standardContextual"/>
        </w:rPr>
      </w:pPr>
      <w:r w:rsidRPr="003D4AD7">
        <w:rPr>
          <w:rFonts w:eastAsiaTheme="minorHAnsi"/>
          <w:kern w:val="2"/>
          <w:sz w:val="20"/>
          <w:szCs w:val="20"/>
          <w14:ligatures w14:val="standardContextual"/>
        </w:rPr>
        <w:t>1511 N Westshore Boulevard</w:t>
      </w:r>
      <w:r w:rsidRPr="003D4AD7">
        <w:rPr>
          <w:rFonts w:eastAsiaTheme="minorHAnsi"/>
          <w:kern w:val="2"/>
          <w:sz w:val="20"/>
          <w:szCs w:val="20"/>
          <w14:ligatures w14:val="standardContextual"/>
        </w:rPr>
        <w:br/>
        <w:t>Suite 1000</w:t>
      </w:r>
      <w:r w:rsidRPr="003D4AD7">
        <w:rPr>
          <w:rFonts w:eastAsiaTheme="minorHAnsi"/>
          <w:kern w:val="2"/>
          <w:sz w:val="20"/>
          <w:szCs w:val="20"/>
          <w14:ligatures w14:val="standardContextual"/>
        </w:rPr>
        <w:br/>
        <w:t>Tampa, FL 33607</w:t>
      </w:r>
    </w:p>
    <w:p w14:paraId="61DA1B4E" w14:textId="77777777" w:rsidR="000758FB" w:rsidRPr="003D4AD7" w:rsidRDefault="000758FB" w:rsidP="00AE5F2C">
      <w:pPr>
        <w:pStyle w:val="NormalWeb"/>
        <w:spacing w:before="0" w:beforeAutospacing="0" w:after="0" w:afterAutospacing="0"/>
        <w:rPr>
          <w:rFonts w:eastAsiaTheme="minorHAnsi"/>
          <w:kern w:val="2"/>
          <w:sz w:val="20"/>
          <w:szCs w:val="20"/>
          <w14:ligatures w14:val="standardContextual"/>
        </w:rPr>
      </w:pPr>
      <w:hyperlink r:id="rId9" w:history="1">
        <w:r w:rsidRPr="003D4AD7">
          <w:rPr>
            <w:rFonts w:eastAsiaTheme="minorHAnsi"/>
            <w:kern w:val="2"/>
            <w:sz w:val="20"/>
            <w:szCs w:val="20"/>
            <w14:ligatures w14:val="standardContextual"/>
          </w:rPr>
          <w:t>Tel: 813.527.3900</w:t>
        </w:r>
      </w:hyperlink>
      <w:r w:rsidRPr="003D4AD7">
        <w:rPr>
          <w:rFonts w:eastAsiaTheme="minorHAnsi"/>
          <w:kern w:val="2"/>
          <w:sz w:val="20"/>
          <w:szCs w:val="20"/>
          <w14:ligatures w14:val="standardContextual"/>
        </w:rPr>
        <w:br/>
        <w:t>Fax: 813.286.7683</w:t>
      </w:r>
    </w:p>
    <w:p w14:paraId="5769851B" w14:textId="7346F9D7" w:rsidR="00D6668C" w:rsidRPr="003D4AD7" w:rsidRDefault="00D6668C" w:rsidP="00AE5F2C">
      <w:pPr>
        <w:spacing w:after="0" w:line="240" w:lineRule="auto"/>
        <w:rPr>
          <w:rFonts w:ascii="Times New Roman" w:hAnsi="Times New Roman" w:cs="Times New Roman"/>
          <w:sz w:val="23"/>
          <w:szCs w:val="23"/>
        </w:rPr>
      </w:pPr>
    </w:p>
    <w:p w14:paraId="75F3A97A" w14:textId="37DFD94D" w:rsidR="00981515" w:rsidRPr="003D4AD7" w:rsidRDefault="00981515" w:rsidP="0046726D">
      <w:pPr>
        <w:jc w:val="center"/>
        <w:rPr>
          <w:rFonts w:ascii="Times New Roman" w:hAnsi="Times New Roman" w:cs="Times New Roman"/>
          <w:b/>
          <w:bCs/>
          <w:sz w:val="23"/>
          <w:szCs w:val="23"/>
          <w:u w:val="single"/>
        </w:rPr>
      </w:pPr>
      <w:r w:rsidRPr="003D4AD7">
        <w:rPr>
          <w:rFonts w:ascii="Times New Roman" w:hAnsi="Times New Roman" w:cs="Times New Roman"/>
          <w:b/>
          <w:bCs/>
          <w:sz w:val="23"/>
          <w:szCs w:val="23"/>
          <w:u w:val="single"/>
        </w:rPr>
        <w:t>SUPPLEMENTAL DECLARATION OF COVENANTS, CONDITIONS AND RESTRICTIONS FOR WESTCHASE</w:t>
      </w:r>
    </w:p>
    <w:p w14:paraId="30A1C6AC" w14:textId="557004FB" w:rsidR="00981515" w:rsidRPr="003D4AD7" w:rsidRDefault="00981515" w:rsidP="00705B8C">
      <w:pPr>
        <w:ind w:firstLine="720"/>
        <w:jc w:val="both"/>
        <w:rPr>
          <w:rFonts w:ascii="Times New Roman" w:hAnsi="Times New Roman" w:cs="Times New Roman"/>
          <w:sz w:val="23"/>
          <w:szCs w:val="23"/>
        </w:rPr>
      </w:pPr>
      <w:r w:rsidRPr="003D4AD7">
        <w:rPr>
          <w:rFonts w:ascii="Times New Roman" w:hAnsi="Times New Roman" w:cs="Times New Roman"/>
          <w:sz w:val="23"/>
          <w:szCs w:val="23"/>
        </w:rPr>
        <w:t xml:space="preserve">THIS SUPPLEMENTAL DECLARATTION OF COVENANTS </w:t>
      </w:r>
      <w:r w:rsidR="00104863" w:rsidRPr="003D4AD7">
        <w:rPr>
          <w:rFonts w:ascii="Times New Roman" w:hAnsi="Times New Roman" w:cs="Times New Roman"/>
          <w:sz w:val="23"/>
          <w:szCs w:val="23"/>
        </w:rPr>
        <w:t xml:space="preserve">CONDITIONS AND RESTRICTIOSN FOR WESTCHASE (“Supplemental Declaration”) is made this ___ day of ___________, 2025, by WESTCHASE COMMUNITY ASSOCIATION, INC., a </w:t>
      </w:r>
      <w:r w:rsidR="00705B8C" w:rsidRPr="003D4AD7">
        <w:rPr>
          <w:rFonts w:ascii="Times New Roman" w:hAnsi="Times New Roman" w:cs="Times New Roman"/>
          <w:sz w:val="23"/>
          <w:szCs w:val="23"/>
        </w:rPr>
        <w:t>Florida</w:t>
      </w:r>
      <w:r w:rsidR="00104863" w:rsidRPr="003D4AD7">
        <w:rPr>
          <w:rFonts w:ascii="Times New Roman" w:hAnsi="Times New Roman" w:cs="Times New Roman"/>
          <w:sz w:val="23"/>
          <w:szCs w:val="23"/>
        </w:rPr>
        <w:t xml:space="preserve"> not-for-profit corporatio</w:t>
      </w:r>
      <w:r w:rsidR="008275EA" w:rsidRPr="003D4AD7">
        <w:rPr>
          <w:rFonts w:ascii="Times New Roman" w:hAnsi="Times New Roman" w:cs="Times New Roman"/>
          <w:sz w:val="23"/>
          <w:szCs w:val="23"/>
        </w:rPr>
        <w:t>n, (“Westchase”) and STAN</w:t>
      </w:r>
      <w:r w:rsidR="0068331D" w:rsidRPr="003D4AD7">
        <w:rPr>
          <w:rFonts w:ascii="Times New Roman" w:hAnsi="Times New Roman" w:cs="Times New Roman"/>
          <w:sz w:val="23"/>
          <w:szCs w:val="23"/>
        </w:rPr>
        <w:t>LE</w:t>
      </w:r>
      <w:r w:rsidR="008275EA" w:rsidRPr="003D4AD7">
        <w:rPr>
          <w:rFonts w:ascii="Times New Roman" w:hAnsi="Times New Roman" w:cs="Times New Roman"/>
          <w:sz w:val="23"/>
          <w:szCs w:val="23"/>
        </w:rPr>
        <w:t>Y MARTIN HOMES, LLC</w:t>
      </w:r>
      <w:r w:rsidR="000640F1" w:rsidRPr="003D4AD7">
        <w:rPr>
          <w:rFonts w:ascii="Times New Roman" w:hAnsi="Times New Roman" w:cs="Times New Roman"/>
          <w:sz w:val="23"/>
          <w:szCs w:val="23"/>
        </w:rPr>
        <w:t xml:space="preserve"> a </w:t>
      </w:r>
      <w:r w:rsidR="00D0012B" w:rsidRPr="003D4AD7">
        <w:rPr>
          <w:rFonts w:ascii="Times New Roman" w:hAnsi="Times New Roman" w:cs="Times New Roman"/>
          <w:sz w:val="23"/>
          <w:szCs w:val="23"/>
        </w:rPr>
        <w:t>Delaware</w:t>
      </w:r>
      <w:r w:rsidR="000640F1" w:rsidRPr="003D4AD7">
        <w:rPr>
          <w:rFonts w:ascii="Times New Roman" w:hAnsi="Times New Roman" w:cs="Times New Roman"/>
          <w:sz w:val="23"/>
          <w:szCs w:val="23"/>
        </w:rPr>
        <w:t xml:space="preserve"> limited liability company</w:t>
      </w:r>
      <w:r w:rsidR="008275EA" w:rsidRPr="003D4AD7">
        <w:rPr>
          <w:rFonts w:ascii="Times New Roman" w:hAnsi="Times New Roman" w:cs="Times New Roman"/>
          <w:sz w:val="23"/>
          <w:szCs w:val="23"/>
        </w:rPr>
        <w:t xml:space="preserve"> (</w:t>
      </w:r>
      <w:r w:rsidR="00F0436A" w:rsidRPr="003D4AD7">
        <w:rPr>
          <w:rFonts w:ascii="Times New Roman" w:hAnsi="Times New Roman" w:cs="Times New Roman"/>
          <w:sz w:val="23"/>
          <w:szCs w:val="23"/>
        </w:rPr>
        <w:t>“</w:t>
      </w:r>
      <w:r w:rsidR="00F26C57" w:rsidRPr="003D4AD7">
        <w:rPr>
          <w:rFonts w:ascii="Times New Roman" w:hAnsi="Times New Roman" w:cs="Times New Roman"/>
          <w:sz w:val="23"/>
          <w:szCs w:val="23"/>
        </w:rPr>
        <w:t>Stanley</w:t>
      </w:r>
      <w:r w:rsidR="00F0436A" w:rsidRPr="003D4AD7">
        <w:rPr>
          <w:rFonts w:ascii="Times New Roman" w:hAnsi="Times New Roman" w:cs="Times New Roman"/>
          <w:sz w:val="23"/>
          <w:szCs w:val="23"/>
        </w:rPr>
        <w:t xml:space="preserve"> Martin”</w:t>
      </w:r>
      <w:r w:rsidR="008275EA" w:rsidRPr="003D4AD7">
        <w:rPr>
          <w:rFonts w:ascii="Times New Roman" w:hAnsi="Times New Roman" w:cs="Times New Roman"/>
          <w:sz w:val="23"/>
          <w:szCs w:val="23"/>
        </w:rPr>
        <w:t xml:space="preserve">). Westchase and </w:t>
      </w:r>
      <w:r w:rsidR="00F26C57" w:rsidRPr="003D4AD7">
        <w:rPr>
          <w:rFonts w:ascii="Times New Roman" w:hAnsi="Times New Roman" w:cs="Times New Roman"/>
          <w:sz w:val="23"/>
          <w:szCs w:val="23"/>
        </w:rPr>
        <w:t>Stanley</w:t>
      </w:r>
      <w:r w:rsidR="00F0436A" w:rsidRPr="003D4AD7">
        <w:rPr>
          <w:rFonts w:ascii="Times New Roman" w:hAnsi="Times New Roman" w:cs="Times New Roman"/>
          <w:sz w:val="23"/>
          <w:szCs w:val="23"/>
        </w:rPr>
        <w:t xml:space="preserve"> Martin </w:t>
      </w:r>
      <w:r w:rsidR="008275EA" w:rsidRPr="003D4AD7">
        <w:rPr>
          <w:rFonts w:ascii="Times New Roman" w:hAnsi="Times New Roman" w:cs="Times New Roman"/>
          <w:sz w:val="23"/>
          <w:szCs w:val="23"/>
        </w:rPr>
        <w:t>consent, agree, an</w:t>
      </w:r>
      <w:r w:rsidR="00705B8C" w:rsidRPr="003D4AD7">
        <w:rPr>
          <w:rFonts w:ascii="Times New Roman" w:hAnsi="Times New Roman" w:cs="Times New Roman"/>
          <w:sz w:val="23"/>
          <w:szCs w:val="23"/>
        </w:rPr>
        <w:t>d</w:t>
      </w:r>
      <w:r w:rsidR="008275EA" w:rsidRPr="003D4AD7">
        <w:rPr>
          <w:rFonts w:ascii="Times New Roman" w:hAnsi="Times New Roman" w:cs="Times New Roman"/>
          <w:sz w:val="23"/>
          <w:szCs w:val="23"/>
        </w:rPr>
        <w:t xml:space="preserve"> </w:t>
      </w:r>
      <w:r w:rsidR="00705B8C" w:rsidRPr="003D4AD7">
        <w:rPr>
          <w:rFonts w:ascii="Times New Roman" w:hAnsi="Times New Roman" w:cs="Times New Roman"/>
          <w:sz w:val="23"/>
          <w:szCs w:val="23"/>
        </w:rPr>
        <w:t>join</w:t>
      </w:r>
      <w:r w:rsidR="008275EA" w:rsidRPr="003D4AD7">
        <w:rPr>
          <w:rFonts w:ascii="Times New Roman" w:hAnsi="Times New Roman" w:cs="Times New Roman"/>
          <w:sz w:val="23"/>
          <w:szCs w:val="23"/>
        </w:rPr>
        <w:t xml:space="preserve"> in the execution </w:t>
      </w:r>
      <w:r w:rsidR="001E6F18" w:rsidRPr="003D4AD7">
        <w:rPr>
          <w:rFonts w:ascii="Times New Roman" w:hAnsi="Times New Roman" w:cs="Times New Roman"/>
          <w:sz w:val="23"/>
          <w:szCs w:val="23"/>
        </w:rPr>
        <w:t>hereof</w:t>
      </w:r>
      <w:r w:rsidR="008275EA" w:rsidRPr="003D4AD7">
        <w:rPr>
          <w:rFonts w:ascii="Times New Roman" w:hAnsi="Times New Roman" w:cs="Times New Roman"/>
          <w:sz w:val="23"/>
          <w:szCs w:val="23"/>
        </w:rPr>
        <w:t xml:space="preserve">. Both of said parties </w:t>
      </w:r>
      <w:r w:rsidR="00705B8C" w:rsidRPr="003D4AD7">
        <w:rPr>
          <w:rFonts w:ascii="Times New Roman" w:hAnsi="Times New Roman" w:cs="Times New Roman"/>
          <w:sz w:val="23"/>
          <w:szCs w:val="23"/>
        </w:rPr>
        <w:t>together shall be referred to as the “parties”.</w:t>
      </w:r>
    </w:p>
    <w:p w14:paraId="025A5B57" w14:textId="19C6BAF1" w:rsidR="00705B8C" w:rsidRPr="003D4AD7" w:rsidRDefault="00705B8C" w:rsidP="00705B8C">
      <w:pPr>
        <w:jc w:val="center"/>
        <w:rPr>
          <w:rFonts w:ascii="Times New Roman" w:hAnsi="Times New Roman" w:cs="Times New Roman"/>
          <w:b/>
          <w:bCs/>
          <w:sz w:val="23"/>
          <w:szCs w:val="23"/>
        </w:rPr>
      </w:pPr>
      <w:r w:rsidRPr="003D4AD7">
        <w:rPr>
          <w:rFonts w:ascii="Times New Roman" w:hAnsi="Times New Roman" w:cs="Times New Roman"/>
          <w:b/>
          <w:bCs/>
          <w:spacing w:val="60"/>
          <w:sz w:val="23"/>
          <w:szCs w:val="23"/>
        </w:rPr>
        <w:t>WITNESSETH</w:t>
      </w:r>
      <w:r w:rsidRPr="003D4AD7">
        <w:rPr>
          <w:rFonts w:ascii="Times New Roman" w:hAnsi="Times New Roman" w:cs="Times New Roman"/>
          <w:b/>
          <w:bCs/>
          <w:sz w:val="23"/>
          <w:szCs w:val="23"/>
        </w:rPr>
        <w:t>:</w:t>
      </w:r>
    </w:p>
    <w:p w14:paraId="0621AEE5" w14:textId="4C32C18E" w:rsidR="009D4ED4" w:rsidRPr="003D4AD7" w:rsidRDefault="00655000" w:rsidP="009D4ED4">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 xml:space="preserve">WHEREAS, </w:t>
      </w:r>
      <w:r w:rsidR="000D1EA5" w:rsidRPr="003D4AD7">
        <w:rPr>
          <w:rFonts w:ascii="Times New Roman" w:hAnsi="Times New Roman" w:cs="Times New Roman"/>
          <w:sz w:val="23"/>
          <w:szCs w:val="23"/>
        </w:rPr>
        <w:t xml:space="preserve">Westchase is responsible for the governance and operation of the community in Hillsborough County, Florida commonly known as Westchase in accordance with Florida law and the Amended and Restated Declaration of Covenants, Conditions, and Restrictions for Westchase (the “Declaration”), recorded in Official Records Book 20930, Page 1434, et. seq., of the public records for Hillsborough County, Florida, as </w:t>
      </w:r>
      <w:r w:rsidR="006568E5" w:rsidRPr="003D4AD7">
        <w:rPr>
          <w:rFonts w:ascii="Times New Roman" w:hAnsi="Times New Roman" w:cs="Times New Roman"/>
          <w:sz w:val="23"/>
          <w:szCs w:val="23"/>
        </w:rPr>
        <w:t xml:space="preserve">established and </w:t>
      </w:r>
      <w:r w:rsidR="000D1EA5" w:rsidRPr="003D4AD7">
        <w:rPr>
          <w:rFonts w:ascii="Times New Roman" w:hAnsi="Times New Roman" w:cs="Times New Roman"/>
          <w:sz w:val="23"/>
          <w:szCs w:val="23"/>
        </w:rPr>
        <w:t>amended from time-to-time</w:t>
      </w:r>
      <w:r w:rsidR="006568E5" w:rsidRPr="003D4AD7">
        <w:rPr>
          <w:rFonts w:ascii="Times New Roman" w:hAnsi="Times New Roman" w:cs="Times New Roman"/>
          <w:sz w:val="23"/>
          <w:szCs w:val="23"/>
        </w:rPr>
        <w:t xml:space="preserve"> by documents recorded in the </w:t>
      </w:r>
      <w:r w:rsidR="00376228" w:rsidRPr="003D4AD7">
        <w:rPr>
          <w:rFonts w:ascii="Times New Roman" w:hAnsi="Times New Roman" w:cs="Times New Roman"/>
          <w:sz w:val="23"/>
          <w:szCs w:val="23"/>
        </w:rPr>
        <w:t>public records of Hillsborough County, Florida</w:t>
      </w:r>
      <w:r w:rsidR="009D4ED4" w:rsidRPr="003D4AD7">
        <w:rPr>
          <w:rFonts w:ascii="Times New Roman" w:hAnsi="Times New Roman" w:cs="Times New Roman"/>
          <w:sz w:val="23"/>
          <w:szCs w:val="23"/>
        </w:rPr>
        <w:t>, including, without exclusion, the following:</w:t>
      </w:r>
    </w:p>
    <w:p w14:paraId="1FD87F47" w14:textId="4FDB51ED" w:rsidR="009D4ED4" w:rsidRPr="003D4AD7" w:rsidRDefault="00687BEB" w:rsidP="009D4ED4">
      <w:pPr>
        <w:pStyle w:val="ListParagraph"/>
        <w:numPr>
          <w:ilvl w:val="0"/>
          <w:numId w:val="4"/>
        </w:numPr>
        <w:jc w:val="both"/>
        <w:rPr>
          <w:rFonts w:ascii="Times New Roman" w:hAnsi="Times New Roman" w:cs="Times New Roman"/>
          <w:sz w:val="23"/>
          <w:szCs w:val="23"/>
        </w:rPr>
      </w:pPr>
      <w:r w:rsidRPr="003D4AD7">
        <w:rPr>
          <w:rFonts w:ascii="Times New Roman" w:hAnsi="Times New Roman" w:cs="Times New Roman"/>
          <w:sz w:val="23"/>
          <w:szCs w:val="23"/>
        </w:rPr>
        <w:t>The Declaration of Covenants, Conditions, and Restrictions for Westchase and Bylaws of Westchase Community Association, Inc. originally recorded 3/22/91 in O.R. Book 6223, Page 1704</w:t>
      </w:r>
      <w:r w:rsidR="002E2E25" w:rsidRPr="003D4AD7">
        <w:rPr>
          <w:rFonts w:ascii="Times New Roman" w:hAnsi="Times New Roman" w:cs="Times New Roman"/>
          <w:sz w:val="23"/>
          <w:szCs w:val="23"/>
        </w:rPr>
        <w:t>, et. seq.</w:t>
      </w:r>
    </w:p>
    <w:p w14:paraId="26C82EDD" w14:textId="6ECFEF00" w:rsidR="000D2F0F" w:rsidRPr="003D4AD7" w:rsidRDefault="000D2F0F" w:rsidP="000D2F0F">
      <w:pPr>
        <w:pStyle w:val="ListParagraph"/>
        <w:numPr>
          <w:ilvl w:val="0"/>
          <w:numId w:val="4"/>
        </w:numPr>
        <w:jc w:val="both"/>
        <w:rPr>
          <w:rFonts w:ascii="Times New Roman" w:hAnsi="Times New Roman" w:cs="Times New Roman"/>
          <w:sz w:val="23"/>
          <w:szCs w:val="23"/>
        </w:rPr>
      </w:pPr>
      <w:r w:rsidRPr="003D4AD7">
        <w:rPr>
          <w:rFonts w:ascii="Times New Roman" w:hAnsi="Times New Roman" w:cs="Times New Roman"/>
          <w:sz w:val="23"/>
          <w:szCs w:val="23"/>
        </w:rPr>
        <w:t>The Amended and Restated Declaration of Covenants, Conditions and Restrictions for Westchase recorded 10/15/91 in O.R. Book 6406, Page 149</w:t>
      </w:r>
      <w:r w:rsidR="002E2E25" w:rsidRPr="003D4AD7">
        <w:rPr>
          <w:rFonts w:ascii="Times New Roman" w:hAnsi="Times New Roman" w:cs="Times New Roman"/>
          <w:sz w:val="23"/>
          <w:szCs w:val="23"/>
        </w:rPr>
        <w:t>, et. seq.</w:t>
      </w:r>
      <w:r w:rsidRPr="003D4AD7">
        <w:rPr>
          <w:rFonts w:ascii="Times New Roman" w:hAnsi="Times New Roman" w:cs="Times New Roman"/>
          <w:sz w:val="23"/>
          <w:szCs w:val="23"/>
        </w:rPr>
        <w:t>;</w:t>
      </w:r>
    </w:p>
    <w:p w14:paraId="68BAA654" w14:textId="77777777" w:rsidR="000D2F0F" w:rsidRPr="003D4AD7" w:rsidRDefault="000D2F0F" w:rsidP="000D2F0F">
      <w:pPr>
        <w:pStyle w:val="ListParagraph"/>
        <w:numPr>
          <w:ilvl w:val="0"/>
          <w:numId w:val="4"/>
        </w:numPr>
        <w:jc w:val="both"/>
        <w:rPr>
          <w:rFonts w:ascii="Times New Roman" w:hAnsi="Times New Roman" w:cs="Times New Roman"/>
          <w:sz w:val="23"/>
          <w:szCs w:val="23"/>
        </w:rPr>
      </w:pPr>
      <w:r w:rsidRPr="003D4AD7">
        <w:rPr>
          <w:rFonts w:ascii="Times New Roman" w:hAnsi="Times New Roman" w:cs="Times New Roman"/>
          <w:sz w:val="23"/>
          <w:szCs w:val="23"/>
        </w:rPr>
        <w:t>The First Amendment to the Bylaws of Westchase Community Association, Inc. recorded 11/13/92 in O.R. Book 6794, Page 317;</w:t>
      </w:r>
    </w:p>
    <w:p w14:paraId="5B8BE0BF" w14:textId="2CFCF2D9" w:rsidR="000D2F0F" w:rsidRPr="003D4AD7" w:rsidRDefault="000D2F0F" w:rsidP="000D2F0F">
      <w:pPr>
        <w:pStyle w:val="ListParagraph"/>
        <w:numPr>
          <w:ilvl w:val="0"/>
          <w:numId w:val="4"/>
        </w:numPr>
        <w:jc w:val="both"/>
        <w:rPr>
          <w:rFonts w:ascii="Times New Roman" w:hAnsi="Times New Roman" w:cs="Times New Roman"/>
          <w:sz w:val="23"/>
          <w:szCs w:val="23"/>
        </w:rPr>
      </w:pPr>
      <w:r w:rsidRPr="003D4AD7">
        <w:rPr>
          <w:rFonts w:ascii="Times New Roman" w:hAnsi="Times New Roman" w:cs="Times New Roman"/>
          <w:sz w:val="23"/>
          <w:szCs w:val="23"/>
        </w:rPr>
        <w:t>The First Amendment to the Amended and Restated Declaration of Covenants, Conditions and Restrictions for Westchase recorded 11/13/92 in O.R. Book 6794, Page 323</w:t>
      </w:r>
      <w:r w:rsidR="002E2E25" w:rsidRPr="003D4AD7">
        <w:rPr>
          <w:rFonts w:ascii="Times New Roman" w:hAnsi="Times New Roman" w:cs="Times New Roman"/>
          <w:sz w:val="23"/>
          <w:szCs w:val="23"/>
        </w:rPr>
        <w:t>, et. seq.</w:t>
      </w:r>
      <w:r w:rsidRPr="003D4AD7">
        <w:rPr>
          <w:rFonts w:ascii="Times New Roman" w:hAnsi="Times New Roman" w:cs="Times New Roman"/>
          <w:sz w:val="23"/>
          <w:szCs w:val="23"/>
        </w:rPr>
        <w:t>;</w:t>
      </w:r>
    </w:p>
    <w:p w14:paraId="65AD51CE" w14:textId="75D9D675" w:rsidR="008161CE" w:rsidRPr="003E42E3" w:rsidRDefault="008161CE" w:rsidP="008161CE">
      <w:pPr>
        <w:pStyle w:val="ListParagraph"/>
        <w:numPr>
          <w:ilvl w:val="0"/>
          <w:numId w:val="4"/>
        </w:numPr>
        <w:jc w:val="both"/>
        <w:rPr>
          <w:rFonts w:ascii="Times New Roman" w:hAnsi="Times New Roman" w:cs="Times New Roman"/>
          <w:sz w:val="23"/>
          <w:szCs w:val="23"/>
        </w:rPr>
      </w:pPr>
      <w:r w:rsidRPr="003E42E3">
        <w:rPr>
          <w:rFonts w:ascii="Times New Roman" w:hAnsi="Times New Roman" w:cs="Times New Roman"/>
          <w:sz w:val="23"/>
          <w:szCs w:val="23"/>
        </w:rPr>
        <w:t>The Sec</w:t>
      </w:r>
      <w:r w:rsidR="0016560D">
        <w:rPr>
          <w:rFonts w:ascii="Times New Roman" w:hAnsi="Times New Roman" w:cs="Times New Roman"/>
          <w:sz w:val="23"/>
          <w:szCs w:val="23"/>
        </w:rPr>
        <w:t>ond</w:t>
      </w:r>
      <w:r w:rsidRPr="003E42E3">
        <w:rPr>
          <w:rFonts w:ascii="Times New Roman" w:hAnsi="Times New Roman" w:cs="Times New Roman"/>
          <w:sz w:val="23"/>
          <w:szCs w:val="23"/>
        </w:rPr>
        <w:t xml:space="preserve"> Amendment to the By-laws of Westchase Community Association, Inc. recorded 2/4/94 in O.R. Book 7280, Page 1657</w:t>
      </w:r>
      <w:r w:rsidR="00BF7941" w:rsidRPr="003E42E3">
        <w:rPr>
          <w:rFonts w:ascii="Times New Roman" w:hAnsi="Times New Roman" w:cs="Times New Roman"/>
          <w:sz w:val="23"/>
          <w:szCs w:val="23"/>
        </w:rPr>
        <w:t>, et. seq.</w:t>
      </w:r>
      <w:r w:rsidRPr="003E42E3">
        <w:rPr>
          <w:rFonts w:ascii="Times New Roman" w:hAnsi="Times New Roman" w:cs="Times New Roman"/>
          <w:sz w:val="23"/>
          <w:szCs w:val="23"/>
        </w:rPr>
        <w:t>;</w:t>
      </w:r>
    </w:p>
    <w:p w14:paraId="2039DF5F" w14:textId="41053446" w:rsidR="000D2F0F" w:rsidRPr="003E42E3" w:rsidRDefault="000D2F0F" w:rsidP="000D2F0F">
      <w:pPr>
        <w:pStyle w:val="ListParagraph"/>
        <w:numPr>
          <w:ilvl w:val="0"/>
          <w:numId w:val="4"/>
        </w:numPr>
        <w:jc w:val="both"/>
        <w:rPr>
          <w:rFonts w:ascii="Times New Roman" w:hAnsi="Times New Roman" w:cs="Times New Roman"/>
          <w:sz w:val="23"/>
          <w:szCs w:val="23"/>
        </w:rPr>
      </w:pPr>
      <w:r w:rsidRPr="003E42E3">
        <w:rPr>
          <w:rFonts w:ascii="Times New Roman" w:hAnsi="Times New Roman" w:cs="Times New Roman"/>
          <w:sz w:val="23"/>
          <w:szCs w:val="23"/>
        </w:rPr>
        <w:t>The Sec</w:t>
      </w:r>
      <w:r w:rsidR="0016560D">
        <w:rPr>
          <w:rFonts w:ascii="Times New Roman" w:hAnsi="Times New Roman" w:cs="Times New Roman"/>
          <w:sz w:val="23"/>
          <w:szCs w:val="23"/>
        </w:rPr>
        <w:t>ond</w:t>
      </w:r>
      <w:r w:rsidRPr="003E42E3">
        <w:rPr>
          <w:rFonts w:ascii="Times New Roman" w:hAnsi="Times New Roman" w:cs="Times New Roman"/>
          <w:sz w:val="23"/>
          <w:szCs w:val="23"/>
        </w:rPr>
        <w:t xml:space="preserve"> Amendment to the Amended and Restated Declaration of Covenants, Conditions and Restrictions for Westchase recorded 2/22/94 in O.R. Book 7297, Page 1210</w:t>
      </w:r>
      <w:r w:rsidR="00BF7941" w:rsidRPr="003E42E3">
        <w:rPr>
          <w:rFonts w:ascii="Times New Roman" w:hAnsi="Times New Roman" w:cs="Times New Roman"/>
          <w:sz w:val="23"/>
          <w:szCs w:val="23"/>
        </w:rPr>
        <w:t>, et. seq.</w:t>
      </w:r>
      <w:r w:rsidRPr="003E42E3">
        <w:rPr>
          <w:rFonts w:ascii="Times New Roman" w:hAnsi="Times New Roman" w:cs="Times New Roman"/>
          <w:sz w:val="23"/>
          <w:szCs w:val="23"/>
        </w:rPr>
        <w:t>;</w:t>
      </w:r>
    </w:p>
    <w:p w14:paraId="45033409" w14:textId="681D42AF" w:rsidR="003E42E3" w:rsidRPr="003E42E3" w:rsidRDefault="000D2F0F" w:rsidP="003E42E3">
      <w:pPr>
        <w:pStyle w:val="ListParagraph"/>
        <w:numPr>
          <w:ilvl w:val="0"/>
          <w:numId w:val="4"/>
        </w:numPr>
        <w:jc w:val="both"/>
        <w:rPr>
          <w:rFonts w:ascii="Times New Roman" w:hAnsi="Times New Roman" w:cs="Times New Roman"/>
          <w:sz w:val="23"/>
          <w:szCs w:val="23"/>
        </w:rPr>
      </w:pPr>
      <w:r w:rsidRPr="003E42E3">
        <w:rPr>
          <w:rFonts w:ascii="Times New Roman" w:hAnsi="Times New Roman" w:cs="Times New Roman"/>
          <w:sz w:val="23"/>
          <w:szCs w:val="23"/>
        </w:rPr>
        <w:t>Third Amendment to the Amended and Restated Declaration of Covenants, Conditions and Restrictions for Westchase recorded 7/2/97 in O.R. Book 8623, Page 784</w:t>
      </w:r>
      <w:r w:rsidR="003E42E3">
        <w:rPr>
          <w:rFonts w:ascii="Times New Roman" w:hAnsi="Times New Roman" w:cs="Times New Roman"/>
          <w:sz w:val="23"/>
          <w:szCs w:val="23"/>
        </w:rPr>
        <w:t xml:space="preserve"> </w:t>
      </w:r>
      <w:r w:rsidR="003E42E3" w:rsidRPr="003E42E3">
        <w:rPr>
          <w:rFonts w:ascii="Times New Roman" w:hAnsi="Times New Roman" w:cs="Times New Roman"/>
          <w:sz w:val="23"/>
          <w:szCs w:val="23"/>
        </w:rPr>
        <w:t>et. seq.;</w:t>
      </w:r>
    </w:p>
    <w:p w14:paraId="17416F6F" w14:textId="33E117BA"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Third Amendment to the Bylaws of Westchase Community Association, Inc. recorded 12/4/97 in O.R. Book 8817, Page 1307</w:t>
      </w:r>
      <w:r w:rsidR="00BF7941"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445CB8D6" w14:textId="4615D46A"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lastRenderedPageBreak/>
        <w:t>Amendment to the Amended and Restated Declaration of Covenants, Conditions and Restrictions for Westchase recorded 12/11/98 in O.R. Book 9376, Page 432</w:t>
      </w:r>
      <w:r w:rsidR="006F7900"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342BB678" w14:textId="6EABE715"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and Bylaws of Westchase Community Association, Inc., recorded 3/21/02 in O.R. Book 11508, Page 524</w:t>
      </w:r>
      <w:r w:rsidR="006F7900"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C03F370" w14:textId="230E650D"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and Bylaws of Westchase Community Association, Inc., recorded 9/29/03 in O.R. Book 13153, Page 1844</w:t>
      </w:r>
      <w:r w:rsidR="006F7900"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E9EBB00" w14:textId="62E7F5FB"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Bylaws of Westchase Community Association, Inc., recorded 2/3/06 in O.R. Book 16074, Page 96</w:t>
      </w:r>
      <w:r w:rsidR="006F7900"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7A78A206" w14:textId="28F742BD"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Bylaws of Westchase Community Association, Inc., recorded 7/22/06 in O.R. Book 16740, Page 1836</w:t>
      </w:r>
      <w:r w:rsidR="006F7900"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0ECB4C6" w14:textId="2A1BB95A"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 xml:space="preserve">Certificate of Amendment Approving Amended and Restated Declaration of Covenants, Conditions and </w:t>
      </w:r>
      <w:r w:rsidR="00EF419D" w:rsidRPr="004B08AD">
        <w:rPr>
          <w:rFonts w:ascii="Times New Roman" w:hAnsi="Times New Roman" w:cs="Times New Roman"/>
          <w:sz w:val="23"/>
          <w:szCs w:val="23"/>
        </w:rPr>
        <w:t>R</w:t>
      </w:r>
      <w:r w:rsidRPr="00FD41BF">
        <w:rPr>
          <w:rFonts w:ascii="Times New Roman" w:hAnsi="Times New Roman" w:cs="Times New Roman"/>
          <w:sz w:val="23"/>
          <w:szCs w:val="23"/>
        </w:rPr>
        <w:t>estrictions for Westchase and Certificate of Amendment Approving Amended and Restated Bylaws of Westchase Community Association, Inc. recorded 5/3/07 in O.R. Book 17729, Page 807</w:t>
      </w:r>
      <w:r w:rsidR="00EF419D"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13DFB552" w14:textId="74F90121"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and Certificate of Amendment to the Amended and Restated Bylaws of Westchase Community Association, Inc. as recorded 7/31/09 in O.R. Book 19387, Page 819</w:t>
      </w:r>
      <w:r w:rsidR="00EF419D"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83BD6C5" w14:textId="7E934978"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Approving Amended and Restated Declaration of Covenants, Conditions and Restrictions for Westchase and Certificate Approving Amended and Restated Bylaws of Westchase Community Association, Inc. recorded 9/9/09 in O.R. Book 19457, Page 172</w:t>
      </w:r>
      <w:r w:rsidR="00EF419D"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7AAB0995" w14:textId="1A262260"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and Certificate of Amendment to the Amended and Restated Bylaws of Westchase Community Association, Inc., recorded 2/22/11 in O.R. Book 20371, Page 1993</w:t>
      </w:r>
      <w:r w:rsidR="00EF419D"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E9BA2AA" w14:textId="1CA73DF6"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Approving Amended and Restated Declaration of Covenants, Conditions and Restrictions for Westchase and Certificate Approving Amended and Restated Bylaws of Westchase Community Association, Inc. recorded 2/22/11 in O.R. Book 20372, Page 5</w:t>
      </w:r>
      <w:r w:rsidR="00FA5C04"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35111364" w14:textId="4E826765"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and Amended and Restated Bylaws of Westchase Community Association, Inc., recorded 2/1/12 in O.R. Book 20930, Page 1434</w:t>
      </w:r>
      <w:r w:rsidR="00FA5C04"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6B21BD04" w14:textId="09EC9025"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and Amended and Restated Bylaws of Westchase Community Association, Inc., recorded in O.R. Book 22677, Page 338</w:t>
      </w:r>
      <w:r w:rsidR="00FA5C04"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85D2C8E" w14:textId="2EB3065E"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Certificate of Amendment to the Amended and Restated Declaration of Covenants, Conditions and Restrictions for Westchase, the Amended and Restated Bylaws of Westchase and the Articles of Incorporation for Westchase Community Association,</w:t>
      </w:r>
      <w:r w:rsidR="00B830F8">
        <w:rPr>
          <w:rFonts w:ascii="Times New Roman" w:hAnsi="Times New Roman" w:cs="Times New Roman"/>
          <w:sz w:val="23"/>
          <w:szCs w:val="23"/>
        </w:rPr>
        <w:t xml:space="preserve"> </w:t>
      </w:r>
      <w:r w:rsidR="00FA5965">
        <w:rPr>
          <w:rFonts w:ascii="Times New Roman" w:hAnsi="Times New Roman" w:cs="Times New Roman"/>
          <w:sz w:val="23"/>
          <w:szCs w:val="23"/>
        </w:rPr>
        <w:t xml:space="preserve">Inc., </w:t>
      </w:r>
    </w:p>
    <w:p w14:paraId="7982FEDA" w14:textId="16606788" w:rsidR="000D2F0F" w:rsidRPr="00FD41BF" w:rsidRDefault="000D2F0F" w:rsidP="00B830F8">
      <w:pPr>
        <w:pStyle w:val="ListParagraph"/>
        <w:ind w:left="1080"/>
        <w:jc w:val="both"/>
        <w:rPr>
          <w:rFonts w:ascii="Times New Roman" w:hAnsi="Times New Roman" w:cs="Times New Roman"/>
          <w:sz w:val="23"/>
          <w:szCs w:val="23"/>
        </w:rPr>
      </w:pPr>
      <w:r w:rsidRPr="00FD41BF">
        <w:rPr>
          <w:rFonts w:ascii="Times New Roman" w:hAnsi="Times New Roman" w:cs="Times New Roman"/>
          <w:sz w:val="23"/>
          <w:szCs w:val="23"/>
        </w:rPr>
        <w:t xml:space="preserve"> recorded 2/23/17 in O.R. Book 24752, Page 105</w:t>
      </w:r>
      <w:r w:rsidR="00B830F8">
        <w:rPr>
          <w:rFonts w:ascii="Times New Roman" w:hAnsi="Times New Roman" w:cs="Times New Roman"/>
          <w:sz w:val="23"/>
          <w:szCs w:val="23"/>
        </w:rPr>
        <w:t>4</w:t>
      </w:r>
      <w:r w:rsidR="00FA5C04" w:rsidRPr="00FD41BF">
        <w:rPr>
          <w:rFonts w:ascii="Times New Roman" w:hAnsi="Times New Roman" w:cs="Times New Roman"/>
          <w:sz w:val="23"/>
          <w:szCs w:val="23"/>
        </w:rPr>
        <w:t>, et. seq.</w:t>
      </w:r>
      <w:r w:rsidRPr="00FD41BF">
        <w:rPr>
          <w:rFonts w:ascii="Times New Roman" w:hAnsi="Times New Roman" w:cs="Times New Roman"/>
          <w:sz w:val="23"/>
          <w:szCs w:val="23"/>
        </w:rPr>
        <w:t xml:space="preserve">; </w:t>
      </w:r>
    </w:p>
    <w:p w14:paraId="3177E509" w14:textId="5FC237C2" w:rsidR="000D2F0F" w:rsidRPr="00FD41BF" w:rsidRDefault="000D2F0F"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Supplemental Declaration of Covenants, Conditions and Restrictions for Westchase recorded 3/8/17 in O.R. Book 24780, Page 1981</w:t>
      </w:r>
      <w:r w:rsidR="00FA5C04" w:rsidRPr="00FD41BF">
        <w:rPr>
          <w:rFonts w:ascii="Times New Roman" w:hAnsi="Times New Roman" w:cs="Times New Roman"/>
          <w:sz w:val="23"/>
          <w:szCs w:val="23"/>
        </w:rPr>
        <w:t>, et. seq.</w:t>
      </w:r>
      <w:r w:rsidRPr="00FD41BF">
        <w:rPr>
          <w:rFonts w:ascii="Times New Roman" w:hAnsi="Times New Roman" w:cs="Times New Roman"/>
          <w:sz w:val="23"/>
          <w:szCs w:val="23"/>
        </w:rPr>
        <w:t>;</w:t>
      </w:r>
    </w:p>
    <w:p w14:paraId="06EE2EBC" w14:textId="6E3FCA98" w:rsidR="00842F47" w:rsidRPr="00FD41BF" w:rsidRDefault="00842F47" w:rsidP="000D2F0F">
      <w:pPr>
        <w:pStyle w:val="ListParagraph"/>
        <w:numPr>
          <w:ilvl w:val="0"/>
          <w:numId w:val="4"/>
        </w:numPr>
        <w:jc w:val="both"/>
        <w:rPr>
          <w:rFonts w:ascii="Times New Roman" w:hAnsi="Times New Roman" w:cs="Times New Roman"/>
          <w:sz w:val="23"/>
          <w:szCs w:val="23"/>
        </w:rPr>
      </w:pPr>
      <w:r w:rsidRPr="00FD41BF">
        <w:rPr>
          <w:rFonts w:ascii="Times New Roman" w:hAnsi="Times New Roman" w:cs="Times New Roman"/>
          <w:sz w:val="23"/>
          <w:szCs w:val="23"/>
        </w:rPr>
        <w:t xml:space="preserve">Notice of Westchase Community Association, Inc. Preservation of Documents recorded </w:t>
      </w:r>
      <w:r w:rsidR="00BE07F2">
        <w:rPr>
          <w:rFonts w:ascii="Times New Roman" w:hAnsi="Times New Roman" w:cs="Times New Roman"/>
          <w:sz w:val="23"/>
          <w:szCs w:val="23"/>
        </w:rPr>
        <w:t xml:space="preserve">10/23/19 </w:t>
      </w:r>
      <w:r w:rsidRPr="00FD41BF">
        <w:rPr>
          <w:rFonts w:ascii="Times New Roman" w:hAnsi="Times New Roman" w:cs="Times New Roman"/>
          <w:sz w:val="23"/>
          <w:szCs w:val="23"/>
        </w:rPr>
        <w:t>in O.R. Book 27054, Page 1624, et. seq.</w:t>
      </w:r>
    </w:p>
    <w:p w14:paraId="573A0CF7" w14:textId="36321E3C" w:rsidR="00655000" w:rsidRPr="00022517" w:rsidRDefault="009E5F18" w:rsidP="00022517">
      <w:pPr>
        <w:pStyle w:val="ListParagraph"/>
        <w:numPr>
          <w:ilvl w:val="0"/>
          <w:numId w:val="4"/>
        </w:numPr>
        <w:jc w:val="both"/>
        <w:rPr>
          <w:rFonts w:ascii="Times New Roman" w:hAnsi="Times New Roman" w:cs="Times New Roman"/>
          <w:sz w:val="23"/>
          <w:szCs w:val="23"/>
        </w:rPr>
      </w:pPr>
      <w:r w:rsidRPr="003D4AD7">
        <w:rPr>
          <w:rFonts w:ascii="Times New Roman" w:hAnsi="Times New Roman" w:cs="Times New Roman"/>
          <w:sz w:val="23"/>
          <w:szCs w:val="23"/>
        </w:rPr>
        <w:t>Certificate of Amendment to Amended and Restated Declaration of Covenants, Conditions and Restrictions for Westchase and Amended and Restated Bylaws of Westchase</w:t>
      </w:r>
      <w:r w:rsidR="00D7296D" w:rsidRPr="003D4AD7">
        <w:rPr>
          <w:rFonts w:ascii="Times New Roman" w:hAnsi="Times New Roman" w:cs="Times New Roman"/>
          <w:sz w:val="23"/>
          <w:szCs w:val="23"/>
        </w:rPr>
        <w:t xml:space="preserve">, </w:t>
      </w:r>
      <w:r w:rsidR="00F21C5E" w:rsidRPr="003D4AD7">
        <w:rPr>
          <w:rFonts w:ascii="Times New Roman" w:hAnsi="Times New Roman" w:cs="Times New Roman"/>
          <w:sz w:val="23"/>
          <w:szCs w:val="23"/>
        </w:rPr>
        <w:t>recorded</w:t>
      </w:r>
      <w:r w:rsidR="00D7296D" w:rsidRPr="003D4AD7">
        <w:rPr>
          <w:rFonts w:ascii="Times New Roman" w:hAnsi="Times New Roman" w:cs="Times New Roman"/>
          <w:sz w:val="23"/>
          <w:szCs w:val="23"/>
        </w:rPr>
        <w:t xml:space="preserve"> 8/16/2022</w:t>
      </w:r>
      <w:r w:rsidR="00F21C5E" w:rsidRPr="003D4AD7">
        <w:rPr>
          <w:rFonts w:ascii="Times New Roman" w:hAnsi="Times New Roman" w:cs="Times New Roman"/>
          <w:sz w:val="23"/>
          <w:szCs w:val="23"/>
        </w:rPr>
        <w:t xml:space="preserve"> a</w:t>
      </w:r>
      <w:r w:rsidR="00D7296D" w:rsidRPr="003D4AD7">
        <w:rPr>
          <w:rFonts w:ascii="Times New Roman" w:hAnsi="Times New Roman" w:cs="Times New Roman"/>
          <w:sz w:val="23"/>
          <w:szCs w:val="23"/>
        </w:rPr>
        <w:t>s</w:t>
      </w:r>
      <w:r w:rsidR="00F21C5E" w:rsidRPr="003D4AD7">
        <w:rPr>
          <w:rFonts w:ascii="Times New Roman" w:hAnsi="Times New Roman" w:cs="Times New Roman"/>
          <w:sz w:val="23"/>
          <w:szCs w:val="23"/>
        </w:rPr>
        <w:t xml:space="preserve"> Instrument Number 2022401246</w:t>
      </w:r>
      <w:r w:rsidR="00D7296D" w:rsidRPr="003D4AD7">
        <w:rPr>
          <w:rFonts w:ascii="Times New Roman" w:hAnsi="Times New Roman" w:cs="Times New Roman"/>
          <w:sz w:val="23"/>
          <w:szCs w:val="23"/>
        </w:rPr>
        <w:t>;</w:t>
      </w:r>
      <w:r w:rsidR="00022517">
        <w:rPr>
          <w:rFonts w:ascii="Times New Roman" w:hAnsi="Times New Roman" w:cs="Times New Roman"/>
          <w:sz w:val="23"/>
          <w:szCs w:val="23"/>
        </w:rPr>
        <w:t xml:space="preserve"> and</w:t>
      </w:r>
    </w:p>
    <w:p w14:paraId="6E5D7187" w14:textId="1422F816" w:rsidR="00D67A63" w:rsidRPr="003D4AD7" w:rsidRDefault="00D67A63"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 xml:space="preserve">, any term </w:t>
      </w:r>
      <w:r w:rsidR="00022517">
        <w:rPr>
          <w:rFonts w:ascii="Times New Roman" w:hAnsi="Times New Roman" w:cs="Times New Roman"/>
          <w:sz w:val="23"/>
          <w:szCs w:val="23"/>
        </w:rPr>
        <w:t xml:space="preserve">not </w:t>
      </w:r>
      <w:r w:rsidRPr="003D4AD7">
        <w:rPr>
          <w:rFonts w:ascii="Times New Roman" w:hAnsi="Times New Roman" w:cs="Times New Roman"/>
          <w:sz w:val="23"/>
          <w:szCs w:val="23"/>
        </w:rPr>
        <w:t xml:space="preserve">specifically defined herein shall have the same meaning as in the Declaration; and </w:t>
      </w:r>
    </w:p>
    <w:p w14:paraId="567BAA5B" w14:textId="0395A3A6" w:rsidR="00D67A63" w:rsidRPr="003D4AD7" w:rsidRDefault="00D67A63"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w:t>
      </w:r>
      <w:r w:rsidR="000762A1" w:rsidRPr="003D4AD7">
        <w:rPr>
          <w:rFonts w:ascii="Times New Roman" w:hAnsi="Times New Roman" w:cs="Times New Roman"/>
          <w:sz w:val="23"/>
          <w:szCs w:val="23"/>
        </w:rPr>
        <w:t xml:space="preserve"> Article VIII Section 1, of the Declaration provides that Westchase may annex real property</w:t>
      </w:r>
      <w:r w:rsidR="00413438">
        <w:rPr>
          <w:rFonts w:ascii="Times New Roman" w:hAnsi="Times New Roman" w:cs="Times New Roman"/>
          <w:sz w:val="23"/>
          <w:szCs w:val="23"/>
        </w:rPr>
        <w:t>,</w:t>
      </w:r>
      <w:r w:rsidR="000762A1" w:rsidRPr="003D4AD7">
        <w:rPr>
          <w:rFonts w:ascii="Times New Roman" w:hAnsi="Times New Roman" w:cs="Times New Roman"/>
          <w:sz w:val="23"/>
          <w:szCs w:val="23"/>
        </w:rPr>
        <w:t xml:space="preserve"> that annexation shall require the consent of the owner of such property and the affirmative vote of Voting Members representing at least 75% of the votes of the Association, and that annexation shall </w:t>
      </w:r>
      <w:r w:rsidR="004A2764" w:rsidRPr="003D4AD7">
        <w:rPr>
          <w:rFonts w:ascii="Times New Roman" w:hAnsi="Times New Roman" w:cs="Times New Roman"/>
          <w:sz w:val="23"/>
          <w:szCs w:val="23"/>
        </w:rPr>
        <w:t xml:space="preserve">be accomplished by filing in the public records of Hillsborough County, Florida, a Supplemental Declaration describing the property being annexed; and </w:t>
      </w:r>
    </w:p>
    <w:p w14:paraId="58F24D31" w14:textId="62C413F9" w:rsidR="004A2764" w:rsidRPr="003D4AD7" w:rsidRDefault="004A2764"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 xml:space="preserve">, </w:t>
      </w:r>
      <w:r w:rsidR="00F26C57" w:rsidRPr="003D4AD7">
        <w:rPr>
          <w:rFonts w:ascii="Times New Roman" w:hAnsi="Times New Roman" w:cs="Times New Roman"/>
          <w:sz w:val="23"/>
          <w:szCs w:val="23"/>
        </w:rPr>
        <w:t>Stanley</w:t>
      </w:r>
      <w:r w:rsidR="00840825" w:rsidRPr="003D4AD7">
        <w:rPr>
          <w:rFonts w:ascii="Times New Roman" w:hAnsi="Times New Roman" w:cs="Times New Roman"/>
          <w:sz w:val="23"/>
          <w:szCs w:val="23"/>
        </w:rPr>
        <w:t xml:space="preserve"> Martin</w:t>
      </w:r>
      <w:r w:rsidRPr="003D4AD7">
        <w:rPr>
          <w:rFonts w:ascii="Times New Roman" w:hAnsi="Times New Roman" w:cs="Times New Roman"/>
          <w:sz w:val="23"/>
          <w:szCs w:val="23"/>
        </w:rPr>
        <w:t xml:space="preserve"> is the owner of the real property described on </w:t>
      </w:r>
      <w:r w:rsidRPr="003D4AD7">
        <w:rPr>
          <w:rFonts w:ascii="Times New Roman" w:hAnsi="Times New Roman" w:cs="Times New Roman"/>
          <w:b/>
          <w:bCs/>
          <w:sz w:val="23"/>
          <w:szCs w:val="23"/>
        </w:rPr>
        <w:t>Exhibit A</w:t>
      </w:r>
      <w:r w:rsidRPr="003D4AD7">
        <w:rPr>
          <w:rFonts w:ascii="Times New Roman" w:hAnsi="Times New Roman" w:cs="Times New Roman"/>
          <w:sz w:val="23"/>
          <w:szCs w:val="23"/>
        </w:rPr>
        <w:t xml:space="preserve"> </w:t>
      </w:r>
      <w:r w:rsidR="00D62A8F" w:rsidRPr="003D4AD7">
        <w:rPr>
          <w:rFonts w:ascii="Times New Roman" w:hAnsi="Times New Roman" w:cs="Times New Roman"/>
          <w:sz w:val="23"/>
          <w:szCs w:val="23"/>
        </w:rPr>
        <w:t>hereto</w:t>
      </w:r>
      <w:r w:rsidR="00691A99" w:rsidRPr="003D4AD7">
        <w:rPr>
          <w:rFonts w:ascii="Times New Roman" w:hAnsi="Times New Roman" w:cs="Times New Roman"/>
          <w:sz w:val="23"/>
          <w:szCs w:val="23"/>
        </w:rPr>
        <w:t>,</w:t>
      </w:r>
      <w:r w:rsidRPr="003D4AD7">
        <w:rPr>
          <w:rFonts w:ascii="Times New Roman" w:hAnsi="Times New Roman" w:cs="Times New Roman"/>
          <w:sz w:val="23"/>
          <w:szCs w:val="23"/>
        </w:rPr>
        <w:t xml:space="preserve"> which will be known as </w:t>
      </w:r>
      <w:r w:rsidR="009F4301" w:rsidRPr="003D4AD7">
        <w:rPr>
          <w:rFonts w:ascii="Times New Roman" w:hAnsi="Times New Roman" w:cs="Times New Roman"/>
          <w:sz w:val="23"/>
          <w:szCs w:val="23"/>
        </w:rPr>
        <w:t>Westchase Station</w:t>
      </w:r>
      <w:r w:rsidR="000640F1" w:rsidRPr="003D4AD7">
        <w:rPr>
          <w:rFonts w:ascii="Times New Roman" w:hAnsi="Times New Roman" w:cs="Times New Roman"/>
          <w:sz w:val="23"/>
          <w:szCs w:val="23"/>
        </w:rPr>
        <w:t xml:space="preserve"> Townhomes</w:t>
      </w:r>
      <w:r w:rsidR="001D6987">
        <w:rPr>
          <w:rFonts w:ascii="Times New Roman" w:hAnsi="Times New Roman" w:cs="Times New Roman"/>
          <w:sz w:val="23"/>
          <w:szCs w:val="23"/>
        </w:rPr>
        <w:t xml:space="preserve"> </w:t>
      </w:r>
      <w:r w:rsidR="001D6987" w:rsidRPr="003D4AD7">
        <w:rPr>
          <w:rFonts w:ascii="Times New Roman" w:hAnsi="Times New Roman" w:cs="Times New Roman"/>
          <w:sz w:val="23"/>
          <w:szCs w:val="23"/>
        </w:rPr>
        <w:t>(“</w:t>
      </w:r>
      <w:r w:rsidR="001D6987">
        <w:rPr>
          <w:rFonts w:ascii="Times New Roman" w:hAnsi="Times New Roman" w:cs="Times New Roman"/>
          <w:sz w:val="23"/>
          <w:szCs w:val="23"/>
        </w:rPr>
        <w:t>Westchase Station</w:t>
      </w:r>
      <w:r w:rsidR="001D6987" w:rsidRPr="003D4AD7">
        <w:rPr>
          <w:rFonts w:ascii="Times New Roman" w:hAnsi="Times New Roman" w:cs="Times New Roman"/>
          <w:sz w:val="23"/>
          <w:szCs w:val="23"/>
        </w:rPr>
        <w:t>”)</w:t>
      </w:r>
      <w:r w:rsidRPr="003D4AD7">
        <w:rPr>
          <w:rFonts w:ascii="Times New Roman" w:hAnsi="Times New Roman" w:cs="Times New Roman"/>
          <w:sz w:val="23"/>
          <w:szCs w:val="23"/>
        </w:rPr>
        <w:t xml:space="preserve">; and </w:t>
      </w:r>
    </w:p>
    <w:p w14:paraId="6EF3C397" w14:textId="0DBE81E5" w:rsidR="00D62A8F" w:rsidRPr="003D4AD7" w:rsidRDefault="00D62A8F"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 xml:space="preserve">, Voting </w:t>
      </w:r>
      <w:r w:rsidR="003654C2" w:rsidRPr="003D4AD7">
        <w:rPr>
          <w:rFonts w:ascii="Times New Roman" w:hAnsi="Times New Roman" w:cs="Times New Roman"/>
          <w:sz w:val="23"/>
          <w:szCs w:val="23"/>
        </w:rPr>
        <w:t>Members</w:t>
      </w:r>
      <w:r w:rsidRPr="003D4AD7">
        <w:rPr>
          <w:rFonts w:ascii="Times New Roman" w:hAnsi="Times New Roman" w:cs="Times New Roman"/>
          <w:sz w:val="23"/>
          <w:szCs w:val="23"/>
        </w:rPr>
        <w:t xml:space="preserve"> representing at least seventy-five percent (75%) of the votes of the Association have moved </w:t>
      </w:r>
      <w:r w:rsidR="003654C2" w:rsidRPr="003D4AD7">
        <w:rPr>
          <w:rFonts w:ascii="Times New Roman" w:hAnsi="Times New Roman" w:cs="Times New Roman"/>
          <w:sz w:val="23"/>
          <w:szCs w:val="23"/>
        </w:rPr>
        <w:t xml:space="preserve">affirmatively in favor of annexing </w:t>
      </w:r>
      <w:r w:rsidR="003D236F">
        <w:rPr>
          <w:rFonts w:ascii="Times New Roman" w:hAnsi="Times New Roman" w:cs="Times New Roman"/>
          <w:sz w:val="23"/>
          <w:szCs w:val="23"/>
        </w:rPr>
        <w:t>Westchase Station;</w:t>
      </w:r>
      <w:r w:rsidR="003654C2" w:rsidRPr="003D4AD7">
        <w:rPr>
          <w:rFonts w:ascii="Times New Roman" w:hAnsi="Times New Roman" w:cs="Times New Roman"/>
          <w:sz w:val="23"/>
          <w:szCs w:val="23"/>
        </w:rPr>
        <w:t xml:space="preserve"> and </w:t>
      </w:r>
    </w:p>
    <w:p w14:paraId="66A64EC8" w14:textId="653FE2D5" w:rsidR="003654C2" w:rsidRPr="003D4AD7" w:rsidRDefault="003654C2"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 xml:space="preserve">, the parties desire to submit </w:t>
      </w:r>
      <w:r w:rsidR="003D236F">
        <w:rPr>
          <w:rFonts w:ascii="Times New Roman" w:hAnsi="Times New Roman" w:cs="Times New Roman"/>
          <w:sz w:val="23"/>
          <w:szCs w:val="23"/>
        </w:rPr>
        <w:t>Westchase Station</w:t>
      </w:r>
      <w:r w:rsidRPr="003D4AD7">
        <w:rPr>
          <w:rFonts w:ascii="Times New Roman" w:hAnsi="Times New Roman" w:cs="Times New Roman"/>
          <w:sz w:val="23"/>
          <w:szCs w:val="23"/>
        </w:rPr>
        <w:t xml:space="preserve"> to the provisions of the </w:t>
      </w:r>
      <w:r w:rsidR="008A0EE4" w:rsidRPr="003D4AD7">
        <w:rPr>
          <w:rFonts w:ascii="Times New Roman" w:hAnsi="Times New Roman" w:cs="Times New Roman"/>
          <w:sz w:val="23"/>
          <w:szCs w:val="23"/>
        </w:rPr>
        <w:t>Declaration</w:t>
      </w:r>
      <w:r w:rsidRPr="003D4AD7">
        <w:rPr>
          <w:rFonts w:ascii="Times New Roman" w:hAnsi="Times New Roman" w:cs="Times New Roman"/>
          <w:sz w:val="23"/>
          <w:szCs w:val="23"/>
        </w:rPr>
        <w:t xml:space="preserve"> and </w:t>
      </w:r>
      <w:r w:rsidR="008A0EE4" w:rsidRPr="003D4AD7">
        <w:rPr>
          <w:rFonts w:ascii="Times New Roman" w:hAnsi="Times New Roman" w:cs="Times New Roman"/>
          <w:sz w:val="23"/>
          <w:szCs w:val="23"/>
        </w:rPr>
        <w:t>to</w:t>
      </w:r>
      <w:r w:rsidRPr="003D4AD7">
        <w:rPr>
          <w:rFonts w:ascii="Times New Roman" w:hAnsi="Times New Roman" w:cs="Times New Roman"/>
          <w:sz w:val="23"/>
          <w:szCs w:val="23"/>
        </w:rPr>
        <w:t xml:space="preserve"> the jurisdiction of the </w:t>
      </w:r>
      <w:r w:rsidR="008A0EE4" w:rsidRPr="003D4AD7">
        <w:rPr>
          <w:rFonts w:ascii="Times New Roman" w:hAnsi="Times New Roman" w:cs="Times New Roman"/>
          <w:sz w:val="23"/>
          <w:szCs w:val="23"/>
        </w:rPr>
        <w:t>Association</w:t>
      </w:r>
      <w:r w:rsidR="003C1ACF" w:rsidRPr="003D4AD7">
        <w:rPr>
          <w:rFonts w:ascii="Times New Roman" w:hAnsi="Times New Roman" w:cs="Times New Roman"/>
          <w:sz w:val="23"/>
          <w:szCs w:val="23"/>
        </w:rPr>
        <w:t xml:space="preserve">; and </w:t>
      </w:r>
    </w:p>
    <w:p w14:paraId="3C51DEFD" w14:textId="4F1BB013" w:rsidR="0018218F" w:rsidRDefault="003C1ACF"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 xml:space="preserve">, by signing this Supplemental Declaration, </w:t>
      </w:r>
      <w:r w:rsidR="00F26C57" w:rsidRPr="003D4AD7">
        <w:rPr>
          <w:rFonts w:ascii="Times New Roman" w:hAnsi="Times New Roman" w:cs="Times New Roman"/>
          <w:sz w:val="23"/>
          <w:szCs w:val="23"/>
        </w:rPr>
        <w:t>Stanley</w:t>
      </w:r>
      <w:r w:rsidR="00C874D5" w:rsidRPr="003D4AD7">
        <w:rPr>
          <w:rFonts w:ascii="Times New Roman" w:hAnsi="Times New Roman" w:cs="Times New Roman"/>
          <w:sz w:val="23"/>
          <w:szCs w:val="23"/>
        </w:rPr>
        <w:t xml:space="preserve"> Martin </w:t>
      </w:r>
      <w:r w:rsidR="00513EF3" w:rsidRPr="003D4AD7">
        <w:rPr>
          <w:rFonts w:ascii="Times New Roman" w:hAnsi="Times New Roman" w:cs="Times New Roman"/>
          <w:sz w:val="23"/>
          <w:szCs w:val="23"/>
        </w:rPr>
        <w:t>acknowledges</w:t>
      </w:r>
      <w:r w:rsidRPr="003D4AD7">
        <w:rPr>
          <w:rFonts w:ascii="Times New Roman" w:hAnsi="Times New Roman" w:cs="Times New Roman"/>
          <w:sz w:val="23"/>
          <w:szCs w:val="23"/>
        </w:rPr>
        <w:t xml:space="preserve"> that all</w:t>
      </w:r>
      <w:r w:rsidR="00AC377F">
        <w:rPr>
          <w:rFonts w:ascii="Times New Roman" w:hAnsi="Times New Roman" w:cs="Times New Roman"/>
          <w:sz w:val="23"/>
          <w:szCs w:val="23"/>
        </w:rPr>
        <w:t xml:space="preserve"> </w:t>
      </w:r>
      <w:r w:rsidRPr="003D4AD7">
        <w:rPr>
          <w:rFonts w:ascii="Times New Roman" w:hAnsi="Times New Roman" w:cs="Times New Roman"/>
          <w:sz w:val="23"/>
          <w:szCs w:val="23"/>
        </w:rPr>
        <w:t>statements herein are true</w:t>
      </w:r>
      <w:r w:rsidR="0018218F">
        <w:rPr>
          <w:rFonts w:ascii="Times New Roman" w:hAnsi="Times New Roman" w:cs="Times New Roman"/>
          <w:sz w:val="23"/>
          <w:szCs w:val="23"/>
        </w:rPr>
        <w:t xml:space="preserve">; and </w:t>
      </w:r>
    </w:p>
    <w:p w14:paraId="2F88AF70" w14:textId="11F1A3F0" w:rsidR="009F4385" w:rsidRPr="00AC377F" w:rsidRDefault="0018218F" w:rsidP="00D67A63">
      <w:pPr>
        <w:ind w:firstLine="720"/>
        <w:jc w:val="both"/>
        <w:rPr>
          <w:rFonts w:ascii="Times New Roman" w:hAnsi="Times New Roman" w:cs="Times New Roman"/>
          <w:sz w:val="23"/>
          <w:szCs w:val="23"/>
        </w:rPr>
      </w:pPr>
      <w:r w:rsidRPr="003D4AD7">
        <w:rPr>
          <w:rFonts w:ascii="Times New Roman" w:hAnsi="Times New Roman" w:cs="Times New Roman"/>
          <w:b/>
          <w:bCs/>
          <w:sz w:val="23"/>
          <w:szCs w:val="23"/>
        </w:rPr>
        <w:t>WHEREAS</w:t>
      </w:r>
      <w:r w:rsidRPr="003D4AD7">
        <w:rPr>
          <w:rFonts w:ascii="Times New Roman" w:hAnsi="Times New Roman" w:cs="Times New Roman"/>
          <w:sz w:val="23"/>
          <w:szCs w:val="23"/>
        </w:rPr>
        <w:t>,</w:t>
      </w:r>
      <w:r w:rsidR="003C1ACF" w:rsidRPr="003D4AD7">
        <w:rPr>
          <w:rFonts w:ascii="Times New Roman" w:hAnsi="Times New Roman" w:cs="Times New Roman"/>
          <w:sz w:val="23"/>
          <w:szCs w:val="23"/>
        </w:rPr>
        <w:t xml:space="preserve"> </w:t>
      </w:r>
      <w:r w:rsidR="00F26C57" w:rsidRPr="003D4AD7">
        <w:rPr>
          <w:rFonts w:ascii="Times New Roman" w:hAnsi="Times New Roman" w:cs="Times New Roman"/>
          <w:sz w:val="23"/>
          <w:szCs w:val="23"/>
        </w:rPr>
        <w:t>Stanley</w:t>
      </w:r>
      <w:r w:rsidR="00C874D5" w:rsidRPr="003D4AD7">
        <w:rPr>
          <w:rFonts w:ascii="Times New Roman" w:hAnsi="Times New Roman" w:cs="Times New Roman"/>
          <w:sz w:val="23"/>
          <w:szCs w:val="23"/>
        </w:rPr>
        <w:t xml:space="preserve"> Martin </w:t>
      </w:r>
      <w:r w:rsidR="003C1ACF" w:rsidRPr="003D4AD7">
        <w:rPr>
          <w:rFonts w:ascii="Times New Roman" w:hAnsi="Times New Roman" w:cs="Times New Roman"/>
          <w:sz w:val="23"/>
          <w:szCs w:val="23"/>
        </w:rPr>
        <w:t>certifies that</w:t>
      </w:r>
      <w:r w:rsidR="00F529BA" w:rsidRPr="003D4AD7">
        <w:rPr>
          <w:rFonts w:ascii="Times New Roman" w:hAnsi="Times New Roman" w:cs="Times New Roman"/>
          <w:sz w:val="23"/>
          <w:szCs w:val="23"/>
        </w:rPr>
        <w:t xml:space="preserve"> </w:t>
      </w:r>
      <w:r w:rsidR="00AB6C2B" w:rsidRPr="003D4AD7">
        <w:rPr>
          <w:rFonts w:ascii="Times New Roman" w:hAnsi="Times New Roman" w:cs="Times New Roman"/>
          <w:sz w:val="23"/>
          <w:szCs w:val="23"/>
        </w:rPr>
        <w:t xml:space="preserve">it is the exclusive owner in fee simple of </w:t>
      </w:r>
      <w:r w:rsidR="003D236F">
        <w:rPr>
          <w:rFonts w:ascii="Times New Roman" w:hAnsi="Times New Roman" w:cs="Times New Roman"/>
          <w:sz w:val="23"/>
          <w:szCs w:val="23"/>
        </w:rPr>
        <w:t>Westchase Station</w:t>
      </w:r>
      <w:r w:rsidR="00AB6C2B" w:rsidRPr="003D4AD7">
        <w:rPr>
          <w:rFonts w:ascii="Times New Roman" w:hAnsi="Times New Roman" w:cs="Times New Roman"/>
          <w:sz w:val="23"/>
          <w:szCs w:val="23"/>
        </w:rPr>
        <w:t xml:space="preserve">, there are no others </w:t>
      </w:r>
      <w:r w:rsidR="00513EF3" w:rsidRPr="003D4AD7">
        <w:rPr>
          <w:rFonts w:ascii="Times New Roman" w:hAnsi="Times New Roman" w:cs="Times New Roman"/>
          <w:sz w:val="23"/>
          <w:szCs w:val="23"/>
        </w:rPr>
        <w:t>claiming</w:t>
      </w:r>
      <w:r w:rsidR="00AB6C2B" w:rsidRPr="003D4AD7">
        <w:rPr>
          <w:rFonts w:ascii="Times New Roman" w:hAnsi="Times New Roman" w:cs="Times New Roman"/>
          <w:sz w:val="23"/>
          <w:szCs w:val="23"/>
        </w:rPr>
        <w:t xml:space="preserve"> any right, title, or interest in </w:t>
      </w:r>
      <w:r w:rsidR="003D236F">
        <w:rPr>
          <w:rFonts w:ascii="Times New Roman" w:hAnsi="Times New Roman" w:cs="Times New Roman"/>
          <w:sz w:val="23"/>
          <w:szCs w:val="23"/>
        </w:rPr>
        <w:t>Westchase Station</w:t>
      </w:r>
      <w:r w:rsidR="00AB6C2B" w:rsidRPr="003D4AD7">
        <w:rPr>
          <w:rFonts w:ascii="Times New Roman" w:hAnsi="Times New Roman" w:cs="Times New Roman"/>
          <w:sz w:val="23"/>
          <w:szCs w:val="23"/>
        </w:rPr>
        <w:t xml:space="preserve">, </w:t>
      </w:r>
      <w:r w:rsidR="00AB6C2B" w:rsidRPr="00AC377F">
        <w:rPr>
          <w:rFonts w:ascii="Times New Roman" w:hAnsi="Times New Roman" w:cs="Times New Roman"/>
          <w:sz w:val="23"/>
          <w:szCs w:val="23"/>
        </w:rPr>
        <w:t xml:space="preserve">there are no </w:t>
      </w:r>
      <w:r w:rsidR="00513EF3" w:rsidRPr="00AC377F">
        <w:rPr>
          <w:rFonts w:ascii="Times New Roman" w:hAnsi="Times New Roman" w:cs="Times New Roman"/>
          <w:sz w:val="23"/>
          <w:szCs w:val="23"/>
        </w:rPr>
        <w:t>liens</w:t>
      </w:r>
      <w:r w:rsidR="00AB6C2B" w:rsidRPr="00AC377F">
        <w:rPr>
          <w:rFonts w:ascii="Times New Roman" w:hAnsi="Times New Roman" w:cs="Times New Roman"/>
          <w:sz w:val="23"/>
          <w:szCs w:val="23"/>
        </w:rPr>
        <w:t>, mortgages, or other encum</w:t>
      </w:r>
      <w:r w:rsidR="00513EF3" w:rsidRPr="00AC377F">
        <w:rPr>
          <w:rFonts w:ascii="Times New Roman" w:hAnsi="Times New Roman" w:cs="Times New Roman"/>
          <w:sz w:val="23"/>
          <w:szCs w:val="23"/>
        </w:rPr>
        <w:t xml:space="preserve">brances on the </w:t>
      </w:r>
      <w:r w:rsidR="003D236F">
        <w:rPr>
          <w:rFonts w:ascii="Times New Roman" w:hAnsi="Times New Roman" w:cs="Times New Roman"/>
          <w:sz w:val="23"/>
          <w:szCs w:val="23"/>
        </w:rPr>
        <w:t>Westchase Station</w:t>
      </w:r>
      <w:r w:rsidR="008E1010">
        <w:rPr>
          <w:rFonts w:ascii="Times New Roman" w:hAnsi="Times New Roman" w:cs="Times New Roman"/>
          <w:sz w:val="23"/>
          <w:szCs w:val="23"/>
        </w:rPr>
        <w:t>,</w:t>
      </w:r>
      <w:r>
        <w:rPr>
          <w:rFonts w:ascii="Times New Roman" w:hAnsi="Times New Roman" w:cs="Times New Roman"/>
          <w:sz w:val="23"/>
          <w:szCs w:val="23"/>
        </w:rPr>
        <w:t xml:space="preserve"> and all other restrictions </w:t>
      </w:r>
      <w:r w:rsidR="008E1010">
        <w:rPr>
          <w:rFonts w:ascii="Times New Roman" w:hAnsi="Times New Roman" w:cs="Times New Roman"/>
          <w:sz w:val="23"/>
          <w:szCs w:val="23"/>
        </w:rPr>
        <w:t>on Westchase Station, if any, are and shall</w:t>
      </w:r>
      <w:r w:rsidR="00A16452">
        <w:rPr>
          <w:rFonts w:ascii="Times New Roman" w:hAnsi="Times New Roman" w:cs="Times New Roman"/>
          <w:sz w:val="23"/>
          <w:szCs w:val="23"/>
        </w:rPr>
        <w:t xml:space="preserve"> be</w:t>
      </w:r>
      <w:r w:rsidR="008E1010">
        <w:rPr>
          <w:rFonts w:ascii="Times New Roman" w:hAnsi="Times New Roman" w:cs="Times New Roman"/>
          <w:sz w:val="23"/>
          <w:szCs w:val="23"/>
        </w:rPr>
        <w:t>, as of the date of recording this Su</w:t>
      </w:r>
      <w:r w:rsidR="00A16452">
        <w:rPr>
          <w:rFonts w:ascii="Times New Roman" w:hAnsi="Times New Roman" w:cs="Times New Roman"/>
          <w:sz w:val="23"/>
          <w:szCs w:val="23"/>
        </w:rPr>
        <w:t xml:space="preserve">pplemental Declaration, </w:t>
      </w:r>
      <w:r w:rsidR="008E1010">
        <w:rPr>
          <w:rFonts w:ascii="Times New Roman" w:hAnsi="Times New Roman" w:cs="Times New Roman"/>
          <w:sz w:val="23"/>
          <w:szCs w:val="23"/>
        </w:rPr>
        <w:t>subordinate to the Declaration</w:t>
      </w:r>
      <w:r w:rsidR="00A16452">
        <w:rPr>
          <w:rFonts w:ascii="Times New Roman" w:hAnsi="Times New Roman" w:cs="Times New Roman"/>
          <w:sz w:val="23"/>
          <w:szCs w:val="23"/>
        </w:rPr>
        <w:t xml:space="preserve"> as it may be amended from time to time</w:t>
      </w:r>
      <w:r w:rsidR="009F4385" w:rsidRPr="00AC377F">
        <w:rPr>
          <w:rFonts w:ascii="Times New Roman" w:hAnsi="Times New Roman" w:cs="Times New Roman"/>
          <w:sz w:val="23"/>
          <w:szCs w:val="23"/>
        </w:rPr>
        <w:t xml:space="preserve">; and </w:t>
      </w:r>
    </w:p>
    <w:p w14:paraId="29B96372" w14:textId="46916E64" w:rsidR="00B213D9" w:rsidRPr="00A16452" w:rsidRDefault="009F4385" w:rsidP="00D67A63">
      <w:pPr>
        <w:ind w:firstLine="720"/>
        <w:jc w:val="both"/>
        <w:rPr>
          <w:rFonts w:ascii="Times New Roman" w:hAnsi="Times New Roman" w:cs="Times New Roman"/>
          <w:sz w:val="23"/>
          <w:szCs w:val="23"/>
        </w:rPr>
      </w:pPr>
      <w:r w:rsidRPr="00A16452">
        <w:rPr>
          <w:rFonts w:ascii="Times New Roman" w:hAnsi="Times New Roman" w:cs="Times New Roman"/>
          <w:b/>
          <w:bCs/>
          <w:sz w:val="23"/>
          <w:szCs w:val="23"/>
        </w:rPr>
        <w:t>WHEREAS</w:t>
      </w:r>
      <w:r w:rsidRPr="00A16452">
        <w:rPr>
          <w:rFonts w:ascii="Times New Roman" w:hAnsi="Times New Roman" w:cs="Times New Roman"/>
          <w:sz w:val="23"/>
          <w:szCs w:val="23"/>
        </w:rPr>
        <w:t xml:space="preserve">, </w:t>
      </w:r>
      <w:r w:rsidR="00F529BA" w:rsidRPr="00A16452">
        <w:rPr>
          <w:rFonts w:ascii="Times New Roman" w:hAnsi="Times New Roman" w:cs="Times New Roman"/>
          <w:sz w:val="23"/>
          <w:szCs w:val="23"/>
        </w:rPr>
        <w:t>Stanley Martin</w:t>
      </w:r>
      <w:r w:rsidR="00280380" w:rsidRPr="00A16452">
        <w:rPr>
          <w:rFonts w:ascii="Times New Roman" w:hAnsi="Times New Roman" w:cs="Times New Roman"/>
          <w:sz w:val="23"/>
          <w:szCs w:val="23"/>
        </w:rPr>
        <w:t xml:space="preserve"> agrees</w:t>
      </w:r>
      <w:r w:rsidR="00314C06" w:rsidRPr="00A16452">
        <w:rPr>
          <w:rFonts w:ascii="Times New Roman" w:hAnsi="Times New Roman" w:cs="Times New Roman"/>
          <w:sz w:val="23"/>
          <w:szCs w:val="23"/>
        </w:rPr>
        <w:t xml:space="preserve"> that</w:t>
      </w:r>
      <w:r w:rsidRPr="00A16452">
        <w:rPr>
          <w:rFonts w:ascii="Times New Roman" w:hAnsi="Times New Roman" w:cs="Times New Roman"/>
          <w:sz w:val="23"/>
          <w:szCs w:val="23"/>
        </w:rPr>
        <w:t xml:space="preserve"> Stanley Martin,</w:t>
      </w:r>
      <w:r w:rsidR="00314C06" w:rsidRPr="00A16452">
        <w:rPr>
          <w:rFonts w:ascii="Times New Roman" w:hAnsi="Times New Roman" w:cs="Times New Roman"/>
          <w:sz w:val="23"/>
          <w:szCs w:val="23"/>
        </w:rPr>
        <w:t xml:space="preserve"> so long as it owns all or any portion of the </w:t>
      </w:r>
      <w:r w:rsidR="00A16452">
        <w:rPr>
          <w:rFonts w:ascii="Times New Roman" w:hAnsi="Times New Roman" w:cs="Times New Roman"/>
          <w:sz w:val="23"/>
          <w:szCs w:val="23"/>
        </w:rPr>
        <w:t>Westchase Station</w:t>
      </w:r>
      <w:r w:rsidR="00280380" w:rsidRPr="00A16452">
        <w:rPr>
          <w:rFonts w:ascii="Times New Roman" w:hAnsi="Times New Roman" w:cs="Times New Roman"/>
          <w:sz w:val="23"/>
          <w:szCs w:val="23"/>
        </w:rPr>
        <w:t>,</w:t>
      </w:r>
      <w:r w:rsidRPr="00A16452">
        <w:rPr>
          <w:rFonts w:ascii="Times New Roman" w:hAnsi="Times New Roman" w:cs="Times New Roman"/>
          <w:b/>
          <w:bCs/>
          <w:sz w:val="23"/>
          <w:szCs w:val="23"/>
        </w:rPr>
        <w:t xml:space="preserve"> </w:t>
      </w:r>
      <w:r w:rsidR="00280380" w:rsidRPr="00A16452">
        <w:rPr>
          <w:rFonts w:ascii="Times New Roman" w:hAnsi="Times New Roman" w:cs="Times New Roman"/>
          <w:sz w:val="23"/>
          <w:szCs w:val="23"/>
        </w:rPr>
        <w:t xml:space="preserve">and anyone taking title by or through </w:t>
      </w:r>
      <w:r w:rsidR="00F26C57" w:rsidRPr="00A16452">
        <w:rPr>
          <w:rFonts w:ascii="Times New Roman" w:hAnsi="Times New Roman" w:cs="Times New Roman"/>
          <w:sz w:val="23"/>
          <w:szCs w:val="23"/>
        </w:rPr>
        <w:t>Stanley</w:t>
      </w:r>
      <w:r w:rsidR="00C874D5" w:rsidRPr="00A16452">
        <w:rPr>
          <w:rFonts w:ascii="Times New Roman" w:hAnsi="Times New Roman" w:cs="Times New Roman"/>
          <w:sz w:val="23"/>
          <w:szCs w:val="23"/>
        </w:rPr>
        <w:t xml:space="preserve"> Martin</w:t>
      </w:r>
      <w:r w:rsidR="00280380" w:rsidRPr="00A16452">
        <w:rPr>
          <w:rFonts w:ascii="Times New Roman" w:hAnsi="Times New Roman" w:cs="Times New Roman"/>
          <w:sz w:val="23"/>
          <w:szCs w:val="23"/>
        </w:rPr>
        <w:t xml:space="preserve">, together with its agents, successors and assigns, shall be bound by this Supplemental Declaration and the Declaration as it may be amended from </w:t>
      </w:r>
      <w:r w:rsidR="00AC377F" w:rsidRPr="00A16452">
        <w:rPr>
          <w:rFonts w:ascii="Times New Roman" w:hAnsi="Times New Roman" w:cs="Times New Roman"/>
          <w:sz w:val="23"/>
          <w:szCs w:val="23"/>
        </w:rPr>
        <w:t>time to time</w:t>
      </w:r>
      <w:r w:rsidR="00B213D9" w:rsidRPr="00A16452">
        <w:rPr>
          <w:rFonts w:ascii="Times New Roman" w:hAnsi="Times New Roman" w:cs="Times New Roman"/>
          <w:sz w:val="23"/>
          <w:szCs w:val="23"/>
        </w:rPr>
        <w:t xml:space="preserve">. </w:t>
      </w:r>
    </w:p>
    <w:p w14:paraId="1F9C7DE3" w14:textId="77777777" w:rsidR="00B213D9" w:rsidRPr="00AC377F" w:rsidRDefault="00B213D9" w:rsidP="00B213D9">
      <w:pPr>
        <w:ind w:firstLine="720"/>
        <w:jc w:val="both"/>
        <w:rPr>
          <w:rFonts w:ascii="Times New Roman" w:hAnsi="Times New Roman" w:cs="Times New Roman"/>
          <w:sz w:val="23"/>
          <w:szCs w:val="23"/>
        </w:rPr>
      </w:pPr>
      <w:r w:rsidRPr="00A16452">
        <w:rPr>
          <w:rFonts w:ascii="Times New Roman" w:hAnsi="Times New Roman" w:cs="Times New Roman"/>
          <w:b/>
          <w:bCs/>
          <w:sz w:val="23"/>
          <w:szCs w:val="23"/>
        </w:rPr>
        <w:t>NOW, THEREFORE</w:t>
      </w:r>
      <w:r w:rsidRPr="00AC377F">
        <w:rPr>
          <w:rFonts w:ascii="Times New Roman" w:hAnsi="Times New Roman" w:cs="Times New Roman"/>
          <w:sz w:val="23"/>
          <w:szCs w:val="23"/>
        </w:rPr>
        <w:t xml:space="preserve">, the Association hereby supplements the Declaration as follows: </w:t>
      </w:r>
    </w:p>
    <w:p w14:paraId="6F50C871" w14:textId="0EF72D7F" w:rsidR="003C1ACF" w:rsidRPr="00AC377F" w:rsidRDefault="00B213D9" w:rsidP="00CD4E52">
      <w:pPr>
        <w:pStyle w:val="ListParagraph"/>
        <w:numPr>
          <w:ilvl w:val="0"/>
          <w:numId w:val="2"/>
        </w:numPr>
        <w:ind w:left="432" w:firstLine="720"/>
        <w:jc w:val="both"/>
        <w:rPr>
          <w:rFonts w:ascii="Times New Roman" w:hAnsi="Times New Roman" w:cs="Times New Roman"/>
          <w:sz w:val="23"/>
          <w:szCs w:val="23"/>
        </w:rPr>
      </w:pPr>
      <w:r w:rsidRPr="00AC377F">
        <w:rPr>
          <w:rFonts w:ascii="Times New Roman" w:hAnsi="Times New Roman" w:cs="Times New Roman"/>
          <w:sz w:val="23"/>
          <w:szCs w:val="23"/>
        </w:rPr>
        <w:t xml:space="preserve">All the foregoing recitals are true and correct and are incorporated herein by reference. </w:t>
      </w:r>
    </w:p>
    <w:p w14:paraId="3EE5BE4C" w14:textId="77777777" w:rsidR="009A1BFB" w:rsidRPr="00AC377F" w:rsidRDefault="009A1BFB" w:rsidP="00CD4E52">
      <w:pPr>
        <w:pStyle w:val="ListParagraph"/>
        <w:ind w:left="432" w:firstLine="720"/>
        <w:jc w:val="both"/>
        <w:rPr>
          <w:rFonts w:ascii="Times New Roman" w:hAnsi="Times New Roman" w:cs="Times New Roman"/>
          <w:sz w:val="23"/>
          <w:szCs w:val="23"/>
        </w:rPr>
      </w:pPr>
    </w:p>
    <w:p w14:paraId="02CB513E" w14:textId="288AAA47" w:rsidR="00B213D9" w:rsidRPr="003E0CFE" w:rsidRDefault="00B213D9" w:rsidP="00CD4E52">
      <w:pPr>
        <w:pStyle w:val="ListParagraph"/>
        <w:numPr>
          <w:ilvl w:val="0"/>
          <w:numId w:val="2"/>
        </w:numPr>
        <w:ind w:left="432" w:firstLine="720"/>
        <w:jc w:val="both"/>
        <w:rPr>
          <w:rFonts w:ascii="Times New Roman" w:hAnsi="Times New Roman" w:cs="Times New Roman"/>
          <w:sz w:val="23"/>
          <w:szCs w:val="23"/>
        </w:rPr>
      </w:pPr>
      <w:r w:rsidRPr="00F20E0E">
        <w:rPr>
          <w:rFonts w:ascii="Times New Roman" w:hAnsi="Times New Roman" w:cs="Times New Roman"/>
          <w:sz w:val="23"/>
          <w:szCs w:val="23"/>
        </w:rPr>
        <w:t xml:space="preserve">The property described </w:t>
      </w:r>
      <w:r w:rsidR="00652D5C" w:rsidRPr="00F20E0E">
        <w:rPr>
          <w:rFonts w:ascii="Times New Roman" w:hAnsi="Times New Roman" w:cs="Times New Roman"/>
          <w:sz w:val="23"/>
          <w:szCs w:val="23"/>
        </w:rPr>
        <w:t>o</w:t>
      </w:r>
      <w:r w:rsidRPr="00F20E0E">
        <w:rPr>
          <w:rFonts w:ascii="Times New Roman" w:hAnsi="Times New Roman" w:cs="Times New Roman"/>
          <w:sz w:val="23"/>
          <w:szCs w:val="23"/>
        </w:rPr>
        <w:t xml:space="preserve">n Exhibit A is annexed </w:t>
      </w:r>
      <w:r w:rsidR="00A90800" w:rsidRPr="00F20E0E">
        <w:rPr>
          <w:rFonts w:ascii="Times New Roman" w:hAnsi="Times New Roman" w:cs="Times New Roman"/>
          <w:sz w:val="23"/>
          <w:szCs w:val="23"/>
        </w:rPr>
        <w:t xml:space="preserve">into the property subject to the Declaration and is hereby subjected to the </w:t>
      </w:r>
      <w:r w:rsidR="009A1BFB" w:rsidRPr="00F20E0E">
        <w:rPr>
          <w:rFonts w:ascii="Times New Roman" w:hAnsi="Times New Roman" w:cs="Times New Roman"/>
          <w:sz w:val="23"/>
          <w:szCs w:val="23"/>
        </w:rPr>
        <w:t>provisions</w:t>
      </w:r>
      <w:r w:rsidR="00A90800" w:rsidRPr="00F20E0E">
        <w:rPr>
          <w:rFonts w:ascii="Times New Roman" w:hAnsi="Times New Roman" w:cs="Times New Roman"/>
          <w:sz w:val="23"/>
          <w:szCs w:val="23"/>
        </w:rPr>
        <w:t xml:space="preserve"> of the Declaration as it may be amended from time-to-time, to the control of Westchase in </w:t>
      </w:r>
      <w:r w:rsidR="009A1BFB" w:rsidRPr="00F20E0E">
        <w:rPr>
          <w:rFonts w:ascii="Times New Roman" w:hAnsi="Times New Roman" w:cs="Times New Roman"/>
          <w:sz w:val="23"/>
          <w:szCs w:val="23"/>
        </w:rPr>
        <w:t>accordance</w:t>
      </w:r>
      <w:r w:rsidR="00A90800" w:rsidRPr="00F20E0E">
        <w:rPr>
          <w:rFonts w:ascii="Times New Roman" w:hAnsi="Times New Roman" w:cs="Times New Roman"/>
          <w:sz w:val="23"/>
          <w:szCs w:val="23"/>
        </w:rPr>
        <w:t xml:space="preserve"> with the Declaration and Florida </w:t>
      </w:r>
      <w:r w:rsidR="00A90800" w:rsidRPr="003E0CFE">
        <w:rPr>
          <w:rFonts w:ascii="Times New Roman" w:hAnsi="Times New Roman" w:cs="Times New Roman"/>
          <w:sz w:val="23"/>
          <w:szCs w:val="23"/>
        </w:rPr>
        <w:t xml:space="preserve">Law, and to each and every term, condition, </w:t>
      </w:r>
      <w:r w:rsidR="009A1BFB" w:rsidRPr="003E0CFE">
        <w:rPr>
          <w:rFonts w:ascii="Times New Roman" w:hAnsi="Times New Roman" w:cs="Times New Roman"/>
          <w:sz w:val="23"/>
          <w:szCs w:val="23"/>
        </w:rPr>
        <w:t>covenant and restriction of the Declaration, the Article</w:t>
      </w:r>
      <w:r w:rsidR="003E0CFE">
        <w:rPr>
          <w:rFonts w:ascii="Times New Roman" w:hAnsi="Times New Roman" w:cs="Times New Roman"/>
          <w:sz w:val="23"/>
          <w:szCs w:val="23"/>
        </w:rPr>
        <w:t>s</w:t>
      </w:r>
      <w:r w:rsidR="009A1BFB" w:rsidRPr="003E0CFE">
        <w:rPr>
          <w:rFonts w:ascii="Times New Roman" w:hAnsi="Times New Roman" w:cs="Times New Roman"/>
          <w:sz w:val="23"/>
          <w:szCs w:val="23"/>
        </w:rPr>
        <w:t xml:space="preserve"> of Incorporation of Westchase, the Bylaws of Westchase, and all Rules, Regulations, </w:t>
      </w:r>
      <w:r w:rsidR="003E0CFE">
        <w:rPr>
          <w:rFonts w:ascii="Times New Roman" w:hAnsi="Times New Roman" w:cs="Times New Roman"/>
          <w:sz w:val="23"/>
          <w:szCs w:val="23"/>
        </w:rPr>
        <w:t xml:space="preserve">Residential Guidelines </w:t>
      </w:r>
      <w:r w:rsidR="009A1BFB" w:rsidRPr="003E0CFE">
        <w:rPr>
          <w:rFonts w:ascii="Times New Roman" w:hAnsi="Times New Roman" w:cs="Times New Roman"/>
          <w:sz w:val="23"/>
          <w:szCs w:val="23"/>
        </w:rPr>
        <w:t xml:space="preserve">and Policies adopted by Westchase as they now exist and as they may be and may have already been amended from time-to-time. </w:t>
      </w:r>
    </w:p>
    <w:p w14:paraId="188141CC" w14:textId="77777777" w:rsidR="00CD4E52" w:rsidRPr="003E0CFE" w:rsidRDefault="00CD4E52" w:rsidP="00CD4E52">
      <w:pPr>
        <w:pStyle w:val="ListParagraph"/>
        <w:rPr>
          <w:rFonts w:ascii="Times New Roman" w:hAnsi="Times New Roman" w:cs="Times New Roman"/>
          <w:sz w:val="23"/>
          <w:szCs w:val="23"/>
        </w:rPr>
      </w:pPr>
    </w:p>
    <w:p w14:paraId="6A43933A" w14:textId="77777777" w:rsidR="009F5592" w:rsidRDefault="009F5592" w:rsidP="009F5592">
      <w:pPr>
        <w:pStyle w:val="ListParagraph"/>
        <w:numPr>
          <w:ilvl w:val="0"/>
          <w:numId w:val="2"/>
        </w:numPr>
        <w:ind w:left="432" w:firstLine="720"/>
        <w:jc w:val="both"/>
        <w:rPr>
          <w:rFonts w:ascii="Times New Roman" w:hAnsi="Times New Roman" w:cs="Times New Roman"/>
          <w:sz w:val="23"/>
          <w:szCs w:val="23"/>
        </w:rPr>
      </w:pPr>
      <w:r>
        <w:rPr>
          <w:rFonts w:ascii="Times New Roman" w:hAnsi="Times New Roman" w:cs="Times New Roman"/>
          <w:sz w:val="23"/>
          <w:szCs w:val="23"/>
        </w:rPr>
        <w:t>Westchase Station shall be, and hereafter is, a Neighborhood within West Park Village, subject to the covenants, conditions, and restrictions pertaining to Westpark Village as set forth in the</w:t>
      </w:r>
      <w:r w:rsidRPr="003E0CFE">
        <w:rPr>
          <w:rFonts w:ascii="Times New Roman" w:hAnsi="Times New Roman" w:cs="Times New Roman"/>
          <w:sz w:val="23"/>
          <w:szCs w:val="23"/>
        </w:rPr>
        <w:t xml:space="preserve"> Declaration, the Article</w:t>
      </w:r>
      <w:r>
        <w:rPr>
          <w:rFonts w:ascii="Times New Roman" w:hAnsi="Times New Roman" w:cs="Times New Roman"/>
          <w:sz w:val="23"/>
          <w:szCs w:val="23"/>
        </w:rPr>
        <w:t>s</w:t>
      </w:r>
      <w:r w:rsidRPr="003E0CFE">
        <w:rPr>
          <w:rFonts w:ascii="Times New Roman" w:hAnsi="Times New Roman" w:cs="Times New Roman"/>
          <w:sz w:val="23"/>
          <w:szCs w:val="23"/>
        </w:rPr>
        <w:t xml:space="preserve"> of Incorporation of Westchase, the Bylaws of Westchase, and all Rules, Regulations, </w:t>
      </w:r>
      <w:r>
        <w:rPr>
          <w:rFonts w:ascii="Times New Roman" w:hAnsi="Times New Roman" w:cs="Times New Roman"/>
          <w:sz w:val="23"/>
          <w:szCs w:val="23"/>
        </w:rPr>
        <w:t xml:space="preserve">Residential Guidelines </w:t>
      </w:r>
      <w:r w:rsidRPr="003E0CFE">
        <w:rPr>
          <w:rFonts w:ascii="Times New Roman" w:hAnsi="Times New Roman" w:cs="Times New Roman"/>
          <w:sz w:val="23"/>
          <w:szCs w:val="23"/>
        </w:rPr>
        <w:t>and Policies adopted by Westchase</w:t>
      </w:r>
      <w:r>
        <w:rPr>
          <w:rFonts w:ascii="Times New Roman" w:hAnsi="Times New Roman" w:cs="Times New Roman"/>
          <w:sz w:val="23"/>
          <w:szCs w:val="23"/>
        </w:rPr>
        <w:t xml:space="preserve"> that pertain to West Park Village</w:t>
      </w:r>
      <w:r w:rsidRPr="003E0CFE">
        <w:rPr>
          <w:rFonts w:ascii="Times New Roman" w:hAnsi="Times New Roman" w:cs="Times New Roman"/>
          <w:sz w:val="23"/>
          <w:szCs w:val="23"/>
        </w:rPr>
        <w:t xml:space="preserve"> as they now exist and as they may be and amended from time-to-time.</w:t>
      </w:r>
    </w:p>
    <w:p w14:paraId="06E2535E" w14:textId="77777777" w:rsidR="009F5592" w:rsidRPr="009F5592" w:rsidRDefault="009F5592" w:rsidP="009F5592">
      <w:pPr>
        <w:pStyle w:val="ListParagraph"/>
        <w:rPr>
          <w:rFonts w:ascii="Times New Roman" w:hAnsi="Times New Roman" w:cs="Times New Roman"/>
          <w:sz w:val="23"/>
          <w:szCs w:val="23"/>
        </w:rPr>
      </w:pPr>
    </w:p>
    <w:p w14:paraId="345769C4" w14:textId="292A8C49" w:rsidR="00CD4E52" w:rsidRPr="00F20E0E" w:rsidRDefault="00CD4E52" w:rsidP="00CD4E52">
      <w:pPr>
        <w:pStyle w:val="ListParagraph"/>
        <w:numPr>
          <w:ilvl w:val="0"/>
          <w:numId w:val="2"/>
        </w:numPr>
        <w:ind w:left="432" w:firstLine="720"/>
        <w:jc w:val="both"/>
        <w:rPr>
          <w:rFonts w:ascii="Times New Roman" w:hAnsi="Times New Roman" w:cs="Times New Roman"/>
          <w:sz w:val="23"/>
          <w:szCs w:val="23"/>
        </w:rPr>
      </w:pPr>
      <w:r w:rsidRPr="00F20E0E">
        <w:rPr>
          <w:rFonts w:ascii="Times New Roman" w:hAnsi="Times New Roman" w:cs="Times New Roman"/>
          <w:sz w:val="23"/>
          <w:szCs w:val="23"/>
        </w:rPr>
        <w:t>The Declaration is hereby ratified and confirmed in its entirety.</w:t>
      </w:r>
    </w:p>
    <w:p w14:paraId="73F721A4" w14:textId="77777777" w:rsidR="00CD4E52" w:rsidRPr="00F20E0E" w:rsidRDefault="00CD4E52" w:rsidP="00CD4E52">
      <w:pPr>
        <w:pStyle w:val="ListParagraph"/>
        <w:rPr>
          <w:rFonts w:ascii="Times New Roman" w:hAnsi="Times New Roman" w:cs="Times New Roman"/>
          <w:sz w:val="23"/>
          <w:szCs w:val="23"/>
        </w:rPr>
      </w:pPr>
    </w:p>
    <w:p w14:paraId="2790AAD9" w14:textId="4861AA2B" w:rsidR="00CD4E52" w:rsidRPr="00F20E0E" w:rsidRDefault="00CD4E52" w:rsidP="00CD4E52">
      <w:pPr>
        <w:pStyle w:val="ListParagraph"/>
        <w:numPr>
          <w:ilvl w:val="0"/>
          <w:numId w:val="2"/>
        </w:numPr>
        <w:ind w:left="432" w:firstLine="720"/>
        <w:jc w:val="both"/>
        <w:rPr>
          <w:rFonts w:ascii="Times New Roman" w:hAnsi="Times New Roman" w:cs="Times New Roman"/>
          <w:sz w:val="23"/>
          <w:szCs w:val="23"/>
        </w:rPr>
      </w:pPr>
      <w:r w:rsidRPr="00F20E0E">
        <w:rPr>
          <w:rFonts w:ascii="Times New Roman" w:hAnsi="Times New Roman" w:cs="Times New Roman"/>
          <w:sz w:val="23"/>
          <w:szCs w:val="23"/>
        </w:rPr>
        <w:t xml:space="preserve">This Supplemental Declaration shall be effective immediately upon its recording in the public records of Hillsborough County, Florida. </w:t>
      </w:r>
    </w:p>
    <w:p w14:paraId="6450D9A8" w14:textId="77777777" w:rsidR="00CD4E52" w:rsidRPr="00F20E0E" w:rsidRDefault="00CD4E52" w:rsidP="00CD4E52">
      <w:pPr>
        <w:pStyle w:val="ListParagraph"/>
        <w:rPr>
          <w:rFonts w:ascii="Times New Roman" w:hAnsi="Times New Roman" w:cs="Times New Roman"/>
          <w:sz w:val="23"/>
          <w:szCs w:val="23"/>
        </w:rPr>
      </w:pPr>
    </w:p>
    <w:p w14:paraId="117C302D" w14:textId="6DACA779" w:rsidR="00CD4E52" w:rsidRPr="00F20E0E" w:rsidRDefault="009A6BAD" w:rsidP="00CD4E52">
      <w:pPr>
        <w:pStyle w:val="ListParagraph"/>
        <w:numPr>
          <w:ilvl w:val="0"/>
          <w:numId w:val="2"/>
        </w:numPr>
        <w:ind w:left="432" w:firstLine="720"/>
        <w:jc w:val="both"/>
        <w:rPr>
          <w:rFonts w:ascii="Times New Roman" w:hAnsi="Times New Roman" w:cs="Times New Roman"/>
          <w:sz w:val="23"/>
          <w:szCs w:val="23"/>
        </w:rPr>
      </w:pPr>
      <w:r w:rsidRPr="00F20E0E">
        <w:rPr>
          <w:rFonts w:ascii="Times New Roman" w:hAnsi="Times New Roman" w:cs="Times New Roman"/>
          <w:sz w:val="23"/>
          <w:szCs w:val="23"/>
        </w:rPr>
        <w:t xml:space="preserve">This Supplemental Declaration shall be a </w:t>
      </w:r>
      <w:r w:rsidR="0085246C" w:rsidRPr="00F20E0E">
        <w:rPr>
          <w:rFonts w:ascii="Times New Roman" w:hAnsi="Times New Roman" w:cs="Times New Roman"/>
          <w:sz w:val="23"/>
          <w:szCs w:val="23"/>
        </w:rPr>
        <w:t>covenant</w:t>
      </w:r>
      <w:r w:rsidRPr="00F20E0E">
        <w:rPr>
          <w:rFonts w:ascii="Times New Roman" w:hAnsi="Times New Roman" w:cs="Times New Roman"/>
          <w:sz w:val="23"/>
          <w:szCs w:val="23"/>
        </w:rPr>
        <w:t xml:space="preserve"> running with the land and </w:t>
      </w:r>
      <w:r w:rsidR="003E0CFE">
        <w:rPr>
          <w:rFonts w:ascii="Times New Roman" w:hAnsi="Times New Roman" w:cs="Times New Roman"/>
          <w:sz w:val="23"/>
          <w:szCs w:val="23"/>
        </w:rPr>
        <w:t>Westchase Station</w:t>
      </w:r>
      <w:r w:rsidRPr="00F20E0E">
        <w:rPr>
          <w:rFonts w:ascii="Times New Roman" w:hAnsi="Times New Roman" w:cs="Times New Roman"/>
          <w:sz w:val="23"/>
          <w:szCs w:val="23"/>
        </w:rPr>
        <w:t xml:space="preserve">, or any portion </w:t>
      </w:r>
      <w:r w:rsidR="0085246C" w:rsidRPr="00F20E0E">
        <w:rPr>
          <w:rFonts w:ascii="Times New Roman" w:hAnsi="Times New Roman" w:cs="Times New Roman"/>
          <w:sz w:val="23"/>
          <w:szCs w:val="23"/>
        </w:rPr>
        <w:t>thereof</w:t>
      </w:r>
      <w:r w:rsidRPr="00F20E0E">
        <w:rPr>
          <w:rFonts w:ascii="Times New Roman" w:hAnsi="Times New Roman" w:cs="Times New Roman"/>
          <w:sz w:val="23"/>
          <w:szCs w:val="23"/>
        </w:rPr>
        <w:t xml:space="preserve">, shall be sold, transferred, used, </w:t>
      </w:r>
      <w:r w:rsidR="0085246C" w:rsidRPr="00F20E0E">
        <w:rPr>
          <w:rFonts w:ascii="Times New Roman" w:hAnsi="Times New Roman" w:cs="Times New Roman"/>
          <w:sz w:val="23"/>
          <w:szCs w:val="23"/>
        </w:rPr>
        <w:t>conveyed</w:t>
      </w:r>
      <w:r w:rsidRPr="00F20E0E">
        <w:rPr>
          <w:rFonts w:ascii="Times New Roman" w:hAnsi="Times New Roman" w:cs="Times New Roman"/>
          <w:sz w:val="23"/>
          <w:szCs w:val="23"/>
        </w:rPr>
        <w:t xml:space="preserve">, occupied, and mortgaged or otherwise encumbered pursuant </w:t>
      </w:r>
      <w:r w:rsidR="0085246C" w:rsidRPr="00F20E0E">
        <w:rPr>
          <w:rFonts w:ascii="Times New Roman" w:hAnsi="Times New Roman" w:cs="Times New Roman"/>
          <w:sz w:val="23"/>
          <w:szCs w:val="23"/>
        </w:rPr>
        <w:t>to</w:t>
      </w:r>
      <w:r w:rsidRPr="00F20E0E">
        <w:rPr>
          <w:rFonts w:ascii="Times New Roman" w:hAnsi="Times New Roman" w:cs="Times New Roman"/>
          <w:sz w:val="23"/>
          <w:szCs w:val="23"/>
        </w:rPr>
        <w:t xml:space="preserve"> the provisions of this Supplemental </w:t>
      </w:r>
      <w:r w:rsidR="0085246C" w:rsidRPr="00F20E0E">
        <w:rPr>
          <w:rFonts w:ascii="Times New Roman" w:hAnsi="Times New Roman" w:cs="Times New Roman"/>
          <w:sz w:val="23"/>
          <w:szCs w:val="23"/>
        </w:rPr>
        <w:t>Declaration</w:t>
      </w:r>
      <w:r w:rsidRPr="00F20E0E">
        <w:rPr>
          <w:rFonts w:ascii="Times New Roman" w:hAnsi="Times New Roman" w:cs="Times New Roman"/>
          <w:sz w:val="23"/>
          <w:szCs w:val="23"/>
        </w:rPr>
        <w:t xml:space="preserve"> and the Declaration, both of which </w:t>
      </w:r>
      <w:r w:rsidR="0085246C" w:rsidRPr="00F20E0E">
        <w:rPr>
          <w:rFonts w:ascii="Times New Roman" w:hAnsi="Times New Roman" w:cs="Times New Roman"/>
          <w:sz w:val="23"/>
          <w:szCs w:val="23"/>
        </w:rPr>
        <w:t xml:space="preserve">shall run with the title to such property and shall be binding upon all persons having any right, title, or interest in such property, </w:t>
      </w:r>
      <w:r w:rsidR="003E0CFE">
        <w:rPr>
          <w:rFonts w:ascii="Times New Roman" w:hAnsi="Times New Roman" w:cs="Times New Roman"/>
          <w:sz w:val="23"/>
          <w:szCs w:val="23"/>
        </w:rPr>
        <w:t xml:space="preserve">and </w:t>
      </w:r>
      <w:r w:rsidR="0085246C" w:rsidRPr="00F20E0E">
        <w:rPr>
          <w:rFonts w:ascii="Times New Roman" w:hAnsi="Times New Roman" w:cs="Times New Roman"/>
          <w:sz w:val="23"/>
          <w:szCs w:val="23"/>
        </w:rPr>
        <w:t xml:space="preserve">their respective heirs, legal representatives, successors, successors-in-title, and assigns. </w:t>
      </w:r>
    </w:p>
    <w:p w14:paraId="41C4D792" w14:textId="77777777" w:rsidR="002061F6" w:rsidRPr="00F20E0E" w:rsidRDefault="002061F6" w:rsidP="002061F6">
      <w:pPr>
        <w:pStyle w:val="ListParagraph"/>
        <w:rPr>
          <w:rFonts w:ascii="Times New Roman" w:hAnsi="Times New Roman" w:cs="Times New Roman"/>
          <w:sz w:val="23"/>
          <w:szCs w:val="23"/>
        </w:rPr>
      </w:pPr>
    </w:p>
    <w:p w14:paraId="57D5D7CE" w14:textId="5DC55080" w:rsidR="002061F6" w:rsidRDefault="002061F6" w:rsidP="00CD4E52">
      <w:pPr>
        <w:pStyle w:val="ListParagraph"/>
        <w:numPr>
          <w:ilvl w:val="0"/>
          <w:numId w:val="2"/>
        </w:numPr>
        <w:ind w:left="432" w:firstLine="720"/>
        <w:jc w:val="both"/>
        <w:rPr>
          <w:rFonts w:ascii="Times New Roman" w:hAnsi="Times New Roman" w:cs="Times New Roman"/>
          <w:sz w:val="23"/>
          <w:szCs w:val="23"/>
        </w:rPr>
      </w:pPr>
      <w:r w:rsidRPr="00F20E0E">
        <w:rPr>
          <w:rFonts w:ascii="Times New Roman" w:hAnsi="Times New Roman" w:cs="Times New Roman"/>
          <w:sz w:val="23"/>
          <w:szCs w:val="23"/>
        </w:rPr>
        <w:t xml:space="preserve">The provisions of this Supplemental Declaration shall be binding upon the Association in accordance with the terms of the Declaration. </w:t>
      </w:r>
    </w:p>
    <w:p w14:paraId="7038695F" w14:textId="77777777" w:rsidR="00481123" w:rsidRPr="009F5592" w:rsidRDefault="00481123" w:rsidP="009F5592">
      <w:pPr>
        <w:pStyle w:val="ListParagraph"/>
        <w:rPr>
          <w:rFonts w:ascii="Times New Roman" w:hAnsi="Times New Roman" w:cs="Times New Roman"/>
          <w:sz w:val="23"/>
          <w:szCs w:val="23"/>
        </w:rPr>
      </w:pPr>
    </w:p>
    <w:p w14:paraId="1A6642C9" w14:textId="77777777" w:rsidR="004479BD" w:rsidRPr="00F20E0E" w:rsidRDefault="004479BD" w:rsidP="004479BD">
      <w:pPr>
        <w:pStyle w:val="ListParagraph"/>
        <w:rPr>
          <w:rFonts w:ascii="Times New Roman" w:hAnsi="Times New Roman" w:cs="Times New Roman"/>
          <w:sz w:val="23"/>
          <w:szCs w:val="23"/>
        </w:rPr>
      </w:pPr>
    </w:p>
    <w:p w14:paraId="2A019963" w14:textId="77777777" w:rsidR="004479BD" w:rsidRPr="00F20E0E" w:rsidRDefault="004479BD" w:rsidP="004479BD">
      <w:pPr>
        <w:jc w:val="both"/>
        <w:rPr>
          <w:rFonts w:ascii="Times New Roman" w:hAnsi="Times New Roman" w:cs="Times New Roman"/>
          <w:sz w:val="23"/>
          <w:szCs w:val="23"/>
        </w:rPr>
      </w:pPr>
    </w:p>
    <w:p w14:paraId="50186C3D" w14:textId="537A4049" w:rsidR="00A66BC6" w:rsidRPr="00F20E0E" w:rsidRDefault="004479BD" w:rsidP="007D7EFC">
      <w:pPr>
        <w:rPr>
          <w:rFonts w:ascii="Times New Roman" w:hAnsi="Times New Roman" w:cs="Times New Roman"/>
          <w:sz w:val="23"/>
          <w:szCs w:val="23"/>
        </w:rPr>
      </w:pPr>
      <w:r w:rsidRPr="00F20E0E">
        <w:rPr>
          <w:rFonts w:ascii="Times New Roman" w:hAnsi="Times New Roman" w:cs="Times New Roman"/>
          <w:sz w:val="23"/>
          <w:szCs w:val="23"/>
        </w:rPr>
        <w:br w:type="page"/>
      </w:r>
    </w:p>
    <w:p w14:paraId="1B798170" w14:textId="3FC2FC2F" w:rsidR="00A66BC6" w:rsidRPr="00F20E0E" w:rsidRDefault="00AC613F" w:rsidP="00AC613F">
      <w:pPr>
        <w:ind w:firstLine="432"/>
        <w:rPr>
          <w:rFonts w:ascii="Times New Roman" w:hAnsi="Times New Roman" w:cs="Times New Roman"/>
          <w:sz w:val="23"/>
          <w:szCs w:val="23"/>
        </w:rPr>
      </w:pPr>
      <w:r w:rsidRPr="00F20E0E">
        <w:rPr>
          <w:rFonts w:ascii="Times New Roman" w:hAnsi="Times New Roman" w:cs="Times New Roman"/>
          <w:b/>
          <w:bCs/>
          <w:sz w:val="23"/>
          <w:szCs w:val="23"/>
        </w:rPr>
        <w:t>IN WITNESS WHER</w:t>
      </w:r>
      <w:r w:rsidR="00FF3F6B" w:rsidRPr="00F20E0E">
        <w:rPr>
          <w:rFonts w:ascii="Times New Roman" w:hAnsi="Times New Roman" w:cs="Times New Roman"/>
          <w:b/>
          <w:bCs/>
          <w:sz w:val="23"/>
          <w:szCs w:val="23"/>
        </w:rPr>
        <w:t>E</w:t>
      </w:r>
      <w:r w:rsidRPr="00F20E0E">
        <w:rPr>
          <w:rFonts w:ascii="Times New Roman" w:hAnsi="Times New Roman" w:cs="Times New Roman"/>
          <w:b/>
          <w:bCs/>
          <w:sz w:val="23"/>
          <w:szCs w:val="23"/>
        </w:rPr>
        <w:t>OF</w:t>
      </w:r>
      <w:r w:rsidRPr="00F20E0E">
        <w:rPr>
          <w:rFonts w:ascii="Times New Roman" w:hAnsi="Times New Roman" w:cs="Times New Roman"/>
          <w:sz w:val="23"/>
          <w:szCs w:val="23"/>
        </w:rPr>
        <w:t>, the parties agree to and have caused this Supplemental Declaration to be executed on the date hereinabove specified.</w:t>
      </w:r>
    </w:p>
    <w:p w14:paraId="4AE4CA6F" w14:textId="77777777" w:rsidR="00A66BC6" w:rsidRPr="00F20E0E" w:rsidRDefault="00A66BC6" w:rsidP="00A66BC6">
      <w:pPr>
        <w:rPr>
          <w:rFonts w:ascii="Times New Roman" w:hAnsi="Times New Roman" w:cs="Times New Roman"/>
          <w:sz w:val="23"/>
          <w:szCs w:val="23"/>
        </w:rPr>
      </w:pPr>
    </w:p>
    <w:p w14:paraId="3DF7BF7C" w14:textId="777C66F4" w:rsidR="00A66BC6" w:rsidRPr="00F20E0E" w:rsidRDefault="00A66BC6" w:rsidP="00A66BC6">
      <w:pPr>
        <w:spacing w:after="0"/>
        <w:ind w:left="1440" w:hanging="1440"/>
        <w:rPr>
          <w:rFonts w:ascii="Times New Roman" w:hAnsi="Times New Roman" w:cs="Times New Roman"/>
          <w:sz w:val="23"/>
          <w:szCs w:val="23"/>
        </w:rPr>
      </w:pPr>
      <w:r w:rsidRPr="00F20E0E">
        <w:rPr>
          <w:rFonts w:ascii="Times New Roman" w:hAnsi="Times New Roman" w:cs="Times New Roman"/>
          <w:b/>
          <w:bCs/>
          <w:sz w:val="23"/>
          <w:szCs w:val="23"/>
        </w:rPr>
        <w:t>WITNESS</w:t>
      </w:r>
      <w:r w:rsidR="00E14807" w:rsidRPr="00F20E0E">
        <w:rPr>
          <w:rFonts w:ascii="Times New Roman" w:hAnsi="Times New Roman" w:cs="Times New Roman"/>
          <w:b/>
          <w:bCs/>
          <w:sz w:val="23"/>
          <w:szCs w:val="23"/>
        </w:rPr>
        <w:t>ES</w:t>
      </w:r>
      <w:r w:rsidRPr="00F20E0E">
        <w:rPr>
          <w:rFonts w:ascii="Times New Roman" w:hAnsi="Times New Roman" w:cs="Times New Roman"/>
          <w:b/>
          <w:bCs/>
          <w:sz w:val="23"/>
          <w:szCs w:val="23"/>
        </w:rPr>
        <w:t>:</w:t>
      </w:r>
      <w:r w:rsidRPr="00F20E0E">
        <w:rPr>
          <w:rFonts w:ascii="Times New Roman" w:hAnsi="Times New Roman" w:cs="Times New Roman"/>
          <w:sz w:val="23"/>
          <w:szCs w:val="23"/>
        </w:rPr>
        <w:t xml:space="preserve"> </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STANLEY MARTIN HOMES, LLC</w:t>
      </w:r>
      <w:r w:rsidR="00B464FC" w:rsidRPr="00F20E0E">
        <w:rPr>
          <w:rFonts w:ascii="Times New Roman" w:hAnsi="Times New Roman" w:cs="Times New Roman"/>
          <w:sz w:val="23"/>
          <w:szCs w:val="23"/>
        </w:rPr>
        <w:t>,</w:t>
      </w:r>
    </w:p>
    <w:p w14:paraId="6FF7F055" w14:textId="4F5BE952" w:rsidR="00B464FC" w:rsidRPr="00F20E0E" w:rsidRDefault="00A66BC6" w:rsidP="00915BA2">
      <w:pPr>
        <w:spacing w:after="0"/>
        <w:ind w:left="1440" w:hanging="1440"/>
        <w:rPr>
          <w:rFonts w:ascii="Times New Roman" w:hAnsi="Times New Roman" w:cs="Times New Roman"/>
          <w:sz w:val="23"/>
          <w:szCs w:val="23"/>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00AE71F8"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xml:space="preserve">a Delaware limited liability company </w:t>
      </w:r>
    </w:p>
    <w:p w14:paraId="48ACAEE5" w14:textId="43DE053B" w:rsidR="00B464FC" w:rsidRPr="00F20E0E" w:rsidRDefault="00B464FC"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_____________________________</w:t>
      </w:r>
      <w:r w:rsidR="00470568">
        <w:rPr>
          <w:rFonts w:ascii="Times New Roman" w:hAnsi="Times New Roman" w:cs="Times New Roman"/>
          <w:sz w:val="23"/>
          <w:szCs w:val="23"/>
        </w:rPr>
        <w:t>__</w:t>
      </w:r>
    </w:p>
    <w:p w14:paraId="09D4E082" w14:textId="776D8BA8" w:rsidR="006A5765" w:rsidRPr="00F20E0E" w:rsidRDefault="006A5765"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 xml:space="preserve">Signature </w:t>
      </w:r>
    </w:p>
    <w:p w14:paraId="101D57A8" w14:textId="77777777" w:rsidR="006A5765" w:rsidRPr="00F20E0E" w:rsidRDefault="006A5765" w:rsidP="00470568">
      <w:pPr>
        <w:spacing w:after="0" w:line="240" w:lineRule="auto"/>
        <w:rPr>
          <w:rFonts w:ascii="Times New Roman" w:hAnsi="Times New Roman" w:cs="Times New Roman"/>
          <w:sz w:val="23"/>
          <w:szCs w:val="23"/>
        </w:rPr>
      </w:pPr>
    </w:p>
    <w:p w14:paraId="55BEA768" w14:textId="1795615D" w:rsidR="00B464FC" w:rsidRPr="00F20E0E" w:rsidRDefault="00B464FC"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Print Name: ___________________</w:t>
      </w:r>
      <w:r w:rsidR="00470568">
        <w:rPr>
          <w:rFonts w:ascii="Times New Roman" w:hAnsi="Times New Roman" w:cs="Times New Roman"/>
          <w:sz w:val="23"/>
          <w:szCs w:val="23"/>
        </w:rPr>
        <w:t>__</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By:</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3DFD969A" w14:textId="1CBA36E3" w:rsidR="000E3F40" w:rsidRPr="00F20E0E" w:rsidRDefault="006A5765"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 xml:space="preserve">Address: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0E3F40" w:rsidRPr="00F20E0E">
        <w:rPr>
          <w:rFonts w:ascii="Times New Roman" w:hAnsi="Times New Roman" w:cs="Times New Roman"/>
          <w:sz w:val="23"/>
          <w:szCs w:val="23"/>
        </w:rPr>
        <w:tab/>
      </w:r>
      <w:r w:rsidR="000E3F40" w:rsidRPr="00F20E0E">
        <w:rPr>
          <w:rFonts w:ascii="Times New Roman" w:hAnsi="Times New Roman" w:cs="Times New Roman"/>
          <w:sz w:val="23"/>
          <w:szCs w:val="23"/>
        </w:rPr>
        <w:tab/>
      </w:r>
      <w:r w:rsidR="000E3F40" w:rsidRPr="00F20E0E">
        <w:rPr>
          <w:rFonts w:ascii="Times New Roman" w:hAnsi="Times New Roman" w:cs="Times New Roman"/>
          <w:sz w:val="23"/>
          <w:szCs w:val="23"/>
        </w:rPr>
        <w:tab/>
        <w:t>Title:</w:t>
      </w:r>
      <w:r w:rsidR="000E3F40" w:rsidRPr="00F20E0E">
        <w:rPr>
          <w:rFonts w:ascii="Times New Roman" w:hAnsi="Times New Roman" w:cs="Times New Roman"/>
          <w:sz w:val="23"/>
          <w:szCs w:val="23"/>
          <w:u w:val="single"/>
        </w:rPr>
        <w:tab/>
      </w:r>
      <w:r w:rsidR="000E3F40" w:rsidRPr="00F20E0E">
        <w:rPr>
          <w:rFonts w:ascii="Times New Roman" w:hAnsi="Times New Roman" w:cs="Times New Roman"/>
          <w:sz w:val="23"/>
          <w:szCs w:val="23"/>
          <w:u w:val="single"/>
        </w:rPr>
        <w:tab/>
      </w:r>
      <w:r w:rsidR="000E3F40" w:rsidRPr="00F20E0E">
        <w:rPr>
          <w:rFonts w:ascii="Times New Roman" w:hAnsi="Times New Roman" w:cs="Times New Roman"/>
          <w:sz w:val="23"/>
          <w:szCs w:val="23"/>
          <w:u w:val="single"/>
        </w:rPr>
        <w:tab/>
      </w:r>
      <w:r w:rsidR="000E3F40" w:rsidRPr="00F20E0E">
        <w:rPr>
          <w:rFonts w:ascii="Times New Roman" w:hAnsi="Times New Roman" w:cs="Times New Roman"/>
          <w:sz w:val="23"/>
          <w:szCs w:val="23"/>
          <w:u w:val="single"/>
        </w:rPr>
        <w:tab/>
      </w:r>
      <w:r w:rsidR="000E3F40" w:rsidRPr="00F20E0E">
        <w:rPr>
          <w:rFonts w:ascii="Times New Roman" w:hAnsi="Times New Roman" w:cs="Times New Roman"/>
          <w:sz w:val="23"/>
          <w:szCs w:val="23"/>
          <w:u w:val="single"/>
        </w:rPr>
        <w:tab/>
      </w:r>
    </w:p>
    <w:p w14:paraId="77A4EDEA" w14:textId="5DAAA380" w:rsidR="00CD3592" w:rsidRPr="00F20E0E" w:rsidRDefault="000E3F40"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6A5765"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Address:</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915BA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r w:rsidR="00CD3592" w:rsidRPr="00F20E0E">
        <w:rPr>
          <w:rFonts w:ascii="Times New Roman" w:hAnsi="Times New Roman" w:cs="Times New Roman"/>
          <w:sz w:val="23"/>
          <w:szCs w:val="23"/>
          <w:u w:val="single"/>
        </w:rPr>
        <w:tab/>
      </w:r>
      <w:r w:rsidR="00CD3592" w:rsidRPr="00F20E0E">
        <w:rPr>
          <w:rFonts w:ascii="Times New Roman" w:hAnsi="Times New Roman" w:cs="Times New Roman"/>
          <w:sz w:val="23"/>
          <w:szCs w:val="23"/>
          <w:u w:val="single"/>
        </w:rPr>
        <w:tab/>
      </w:r>
      <w:r w:rsidR="00CD3592" w:rsidRPr="00F20E0E">
        <w:rPr>
          <w:rFonts w:ascii="Times New Roman" w:hAnsi="Times New Roman" w:cs="Times New Roman"/>
          <w:sz w:val="23"/>
          <w:szCs w:val="23"/>
          <w:u w:val="single"/>
        </w:rPr>
        <w:tab/>
      </w:r>
      <w:r w:rsidR="00CD3592" w:rsidRPr="00F20E0E">
        <w:rPr>
          <w:rFonts w:ascii="Times New Roman" w:hAnsi="Times New Roman" w:cs="Times New Roman"/>
          <w:sz w:val="23"/>
          <w:szCs w:val="23"/>
          <w:u w:val="single"/>
        </w:rPr>
        <w:tab/>
      </w:r>
      <w:r w:rsidR="00CD3592" w:rsidRPr="00F20E0E">
        <w:rPr>
          <w:rFonts w:ascii="Times New Roman" w:hAnsi="Times New Roman" w:cs="Times New Roman"/>
          <w:sz w:val="23"/>
          <w:szCs w:val="23"/>
          <w:u w:val="single"/>
        </w:rPr>
        <w:tab/>
      </w:r>
    </w:p>
    <w:p w14:paraId="6A868F35" w14:textId="11802B7F"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_____________________________</w:t>
      </w:r>
      <w:r w:rsidR="00470568">
        <w:rPr>
          <w:rFonts w:ascii="Times New Roman" w:hAnsi="Times New Roman" w:cs="Times New Roman"/>
          <w:sz w:val="23"/>
          <w:szCs w:val="23"/>
        </w:rPr>
        <w:t>__</w:t>
      </w:r>
    </w:p>
    <w:p w14:paraId="37C0B4D6" w14:textId="0695A83E"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 xml:space="preserve">Signature </w:t>
      </w:r>
    </w:p>
    <w:p w14:paraId="342D77DB" w14:textId="77777777" w:rsidR="00915BA2" w:rsidRPr="00F20E0E" w:rsidRDefault="00915BA2" w:rsidP="00470568">
      <w:pPr>
        <w:spacing w:after="0" w:line="240" w:lineRule="auto"/>
        <w:rPr>
          <w:rFonts w:ascii="Times New Roman" w:hAnsi="Times New Roman" w:cs="Times New Roman"/>
          <w:sz w:val="23"/>
          <w:szCs w:val="23"/>
        </w:rPr>
      </w:pPr>
    </w:p>
    <w:p w14:paraId="76E645FD" w14:textId="0765C810" w:rsidR="00915BA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Print Name: ___________________</w:t>
      </w:r>
      <w:r w:rsidR="00470568">
        <w:rPr>
          <w:rFonts w:ascii="Times New Roman" w:hAnsi="Times New Roman" w:cs="Times New Roman"/>
          <w:sz w:val="23"/>
          <w:szCs w:val="23"/>
        </w:rPr>
        <w:t>__</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p>
    <w:p w14:paraId="7B17E95A" w14:textId="46FA2CCE" w:rsidR="00915BA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 xml:space="preserve">Address: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p>
    <w:p w14:paraId="716E724B" w14:textId="5F601801" w:rsidR="00B464FC"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B464FC" w:rsidRPr="00F20E0E">
        <w:rPr>
          <w:rFonts w:ascii="Times New Roman" w:hAnsi="Times New Roman" w:cs="Times New Roman"/>
          <w:sz w:val="23"/>
          <w:szCs w:val="23"/>
        </w:rPr>
        <w:tab/>
      </w:r>
      <w:r w:rsidR="00B464FC" w:rsidRPr="00F20E0E">
        <w:rPr>
          <w:rFonts w:ascii="Times New Roman" w:hAnsi="Times New Roman" w:cs="Times New Roman"/>
          <w:sz w:val="23"/>
          <w:szCs w:val="23"/>
        </w:rPr>
        <w:tab/>
      </w:r>
      <w:r w:rsidR="00B464FC" w:rsidRPr="00F20E0E">
        <w:rPr>
          <w:rFonts w:ascii="Times New Roman" w:hAnsi="Times New Roman" w:cs="Times New Roman"/>
          <w:sz w:val="23"/>
          <w:szCs w:val="23"/>
        </w:rPr>
        <w:tab/>
      </w:r>
      <w:r w:rsidR="00B464FC" w:rsidRPr="00F20E0E">
        <w:rPr>
          <w:rFonts w:ascii="Times New Roman" w:hAnsi="Times New Roman" w:cs="Times New Roman"/>
          <w:sz w:val="23"/>
          <w:szCs w:val="23"/>
        </w:rPr>
        <w:tab/>
      </w:r>
      <w:r w:rsidR="00B464FC" w:rsidRPr="00F20E0E">
        <w:rPr>
          <w:rFonts w:ascii="Times New Roman" w:hAnsi="Times New Roman" w:cs="Times New Roman"/>
          <w:sz w:val="23"/>
          <w:szCs w:val="23"/>
        </w:rPr>
        <w:tab/>
      </w:r>
      <w:r w:rsidR="00B464FC" w:rsidRPr="00F20E0E">
        <w:rPr>
          <w:rFonts w:ascii="Times New Roman" w:hAnsi="Times New Roman" w:cs="Times New Roman"/>
          <w:sz w:val="23"/>
          <w:szCs w:val="23"/>
        </w:rPr>
        <w:tab/>
      </w:r>
      <w:r w:rsidR="00B464FC" w:rsidRPr="00F20E0E">
        <w:rPr>
          <w:rFonts w:ascii="Times New Roman" w:hAnsi="Times New Roman" w:cs="Times New Roman"/>
          <w:sz w:val="23"/>
          <w:szCs w:val="23"/>
        </w:rPr>
        <w:tab/>
      </w:r>
    </w:p>
    <w:p w14:paraId="208786D2" w14:textId="77777777" w:rsidR="0099105E" w:rsidRPr="00F20E0E" w:rsidRDefault="0099105E" w:rsidP="00470568">
      <w:pPr>
        <w:spacing w:after="0" w:line="240" w:lineRule="auto"/>
        <w:rPr>
          <w:rFonts w:ascii="Times New Roman" w:hAnsi="Times New Roman" w:cs="Times New Roman"/>
          <w:sz w:val="23"/>
          <w:szCs w:val="23"/>
        </w:rPr>
      </w:pPr>
    </w:p>
    <w:p w14:paraId="1E8E7C1B" w14:textId="090E1955" w:rsidR="0099105E" w:rsidRPr="00F20E0E" w:rsidRDefault="0099105E" w:rsidP="0099105E">
      <w:pPr>
        <w:spacing w:after="0"/>
        <w:rPr>
          <w:rFonts w:ascii="Times New Roman" w:hAnsi="Times New Roman" w:cs="Times New Roman"/>
          <w:sz w:val="23"/>
          <w:szCs w:val="23"/>
        </w:rPr>
      </w:pPr>
      <w:r w:rsidRPr="00F20E0E">
        <w:rPr>
          <w:rFonts w:ascii="Times New Roman" w:hAnsi="Times New Roman" w:cs="Times New Roman"/>
          <w:sz w:val="23"/>
          <w:szCs w:val="23"/>
        </w:rPr>
        <w:t xml:space="preserve">STATE OF FLORIDA </w:t>
      </w:r>
      <w:r w:rsidRPr="00F20E0E">
        <w:rPr>
          <w:rFonts w:ascii="Times New Roman" w:hAnsi="Times New Roman" w:cs="Times New Roman"/>
          <w:sz w:val="23"/>
          <w:szCs w:val="23"/>
        </w:rPr>
        <w:tab/>
        <w:t>)</w:t>
      </w:r>
    </w:p>
    <w:p w14:paraId="63CCB942" w14:textId="46F355E3" w:rsidR="0099105E" w:rsidRPr="00F20E0E" w:rsidRDefault="0099105E" w:rsidP="0099105E">
      <w:pPr>
        <w:spacing w:after="0"/>
        <w:rPr>
          <w:rFonts w:ascii="Times New Roman" w:hAnsi="Times New Roman" w:cs="Times New Roman"/>
          <w:sz w:val="23"/>
          <w:szCs w:val="23"/>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SS:</w:t>
      </w:r>
    </w:p>
    <w:p w14:paraId="2BF4226D" w14:textId="53D3AFE0" w:rsidR="0099105E" w:rsidRPr="00F20E0E" w:rsidRDefault="0099105E" w:rsidP="0099105E">
      <w:pPr>
        <w:spacing w:after="0"/>
        <w:rPr>
          <w:rFonts w:ascii="Times New Roman" w:hAnsi="Times New Roman" w:cs="Times New Roman"/>
          <w:sz w:val="23"/>
          <w:szCs w:val="23"/>
        </w:rPr>
      </w:pPr>
      <w:r w:rsidRPr="00F20E0E">
        <w:rPr>
          <w:rFonts w:ascii="Times New Roman" w:hAnsi="Times New Roman" w:cs="Times New Roman"/>
          <w:sz w:val="23"/>
          <w:szCs w:val="23"/>
        </w:rPr>
        <w:t xml:space="preserve">COUNTY OF </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w:t>
      </w:r>
    </w:p>
    <w:p w14:paraId="61431BB0" w14:textId="0032C228" w:rsidR="00AC613F" w:rsidRPr="00F20E0E" w:rsidRDefault="00AC613F" w:rsidP="0099105E">
      <w:pPr>
        <w:spacing w:after="0"/>
        <w:rPr>
          <w:rFonts w:ascii="Times New Roman" w:hAnsi="Times New Roman" w:cs="Times New Roman"/>
          <w:sz w:val="23"/>
          <w:szCs w:val="23"/>
        </w:rPr>
      </w:pPr>
    </w:p>
    <w:p w14:paraId="5A318747" w14:textId="5E25BB0E" w:rsidR="007041A2" w:rsidRPr="00F20E0E" w:rsidRDefault="0099105E" w:rsidP="003E0763">
      <w:pPr>
        <w:spacing w:after="0"/>
        <w:jc w:val="both"/>
        <w:rPr>
          <w:rFonts w:ascii="Times New Roman" w:eastAsia="Calibri" w:hAnsi="Times New Roman"/>
          <w:spacing w:val="-3"/>
          <w:sz w:val="23"/>
          <w:szCs w:val="23"/>
        </w:rPr>
      </w:pPr>
      <w:r w:rsidRPr="00F20E0E">
        <w:rPr>
          <w:rFonts w:ascii="Times New Roman" w:hAnsi="Times New Roman" w:cs="Times New Roman"/>
          <w:sz w:val="23"/>
          <w:szCs w:val="23"/>
        </w:rPr>
        <w:tab/>
      </w:r>
      <w:r w:rsidR="00183861" w:rsidRPr="00F20E0E">
        <w:rPr>
          <w:rFonts w:ascii="Times New Roman" w:eastAsia="Times New Roman" w:hAnsi="Times New Roman"/>
          <w:spacing w:val="-3"/>
          <w:sz w:val="23"/>
          <w:szCs w:val="23"/>
        </w:rPr>
        <w:t xml:space="preserve">The foregoing instrument was acknowledged before me </w:t>
      </w:r>
      <w:r w:rsidR="00183861" w:rsidRPr="00F20E0E">
        <w:rPr>
          <w:rFonts w:ascii="Times New Roman" w:eastAsia="Calibri" w:hAnsi="Times New Roman"/>
          <w:spacing w:val="-3"/>
          <w:sz w:val="23"/>
          <w:szCs w:val="23"/>
        </w:rPr>
        <w:t xml:space="preserve">by means of </w:t>
      </w:r>
      <w:r w:rsidR="00183861" w:rsidRPr="00F20E0E">
        <w:rPr>
          <w:rFonts w:ascii="Segoe UI Symbol" w:eastAsia="Calibri" w:hAnsi="Segoe UI Symbol" w:cs="Segoe UI Symbol"/>
          <w:spacing w:val="-3"/>
          <w:sz w:val="23"/>
          <w:szCs w:val="23"/>
        </w:rPr>
        <w:t>☐</w:t>
      </w:r>
      <w:r w:rsidR="00183861" w:rsidRPr="00F20E0E">
        <w:rPr>
          <w:rFonts w:ascii="Times New Roman" w:eastAsia="Calibri" w:hAnsi="Times New Roman"/>
          <w:spacing w:val="-3"/>
          <w:sz w:val="23"/>
          <w:szCs w:val="23"/>
        </w:rPr>
        <w:t xml:space="preserve"> physical presence or </w:t>
      </w:r>
      <w:r w:rsidR="00183861" w:rsidRPr="00F20E0E">
        <w:rPr>
          <w:rFonts w:ascii="Segoe UI Symbol" w:eastAsia="Calibri" w:hAnsi="Segoe UI Symbol" w:cs="Segoe UI Symbol"/>
          <w:spacing w:val="-3"/>
          <w:sz w:val="23"/>
          <w:szCs w:val="23"/>
        </w:rPr>
        <w:t>☐</w:t>
      </w:r>
      <w:r w:rsidR="00183861" w:rsidRPr="00F20E0E">
        <w:rPr>
          <w:rFonts w:ascii="Times New Roman" w:eastAsia="Calibri" w:hAnsi="Times New Roman"/>
          <w:spacing w:val="-3"/>
          <w:sz w:val="23"/>
          <w:szCs w:val="23"/>
        </w:rPr>
        <w:t xml:space="preserve"> online notarization this ____ day of _____________, 2025, </w:t>
      </w:r>
      <w:r w:rsidR="003E0763" w:rsidRPr="00F20E0E">
        <w:rPr>
          <w:rFonts w:ascii="Times New Roman" w:hAnsi="Times New Roman" w:cs="Times New Roman"/>
          <w:sz w:val="23"/>
          <w:szCs w:val="23"/>
        </w:rPr>
        <w:t>by</w:t>
      </w:r>
      <w:r w:rsidR="003E0763" w:rsidRPr="00F20E0E">
        <w:rPr>
          <w:rFonts w:ascii="Times New Roman" w:hAnsi="Times New Roman" w:cs="Times New Roman"/>
          <w:sz w:val="23"/>
          <w:szCs w:val="23"/>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rPr>
        <w:t xml:space="preserve"> as the </w:t>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t xml:space="preserve"> </w:t>
      </w:r>
      <w:r w:rsidR="003E0763" w:rsidRPr="00F20E0E">
        <w:rPr>
          <w:rFonts w:ascii="Times New Roman" w:hAnsi="Times New Roman" w:cs="Times New Roman"/>
          <w:sz w:val="23"/>
          <w:szCs w:val="23"/>
        </w:rPr>
        <w:t xml:space="preserve">of STANLEY MARTIN HOMES, LLC, a Delaware limited liability company on behalf of the company and as an act of such corporation. He/She is personally known to me or produced </w:t>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u w:val="single"/>
        </w:rPr>
        <w:tab/>
      </w:r>
      <w:r w:rsidR="003E0763" w:rsidRPr="00F20E0E">
        <w:rPr>
          <w:rFonts w:ascii="Times New Roman" w:hAnsi="Times New Roman" w:cs="Times New Roman"/>
          <w:sz w:val="23"/>
          <w:szCs w:val="23"/>
        </w:rPr>
        <w:t xml:space="preserve"> as identification.</w:t>
      </w:r>
    </w:p>
    <w:p w14:paraId="0E474CCC" w14:textId="43C797B7" w:rsidR="007041A2" w:rsidRPr="00F20E0E" w:rsidRDefault="007041A2" w:rsidP="0099105E">
      <w:pPr>
        <w:spacing w:after="0"/>
        <w:rPr>
          <w:rFonts w:ascii="Times New Roman" w:hAnsi="Times New Roman" w:cs="Times New Roman"/>
          <w:sz w:val="23"/>
          <w:szCs w:val="23"/>
          <w:u w:val="single"/>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08675C" w:rsidRPr="00F20E0E">
        <w:rPr>
          <w:rFonts w:ascii="Times New Roman" w:hAnsi="Times New Roman" w:cs="Times New Roman"/>
          <w:sz w:val="23"/>
          <w:szCs w:val="23"/>
          <w:u w:val="single"/>
        </w:rPr>
        <w:tab/>
      </w:r>
    </w:p>
    <w:p w14:paraId="6446B22F" w14:textId="5B142DAE" w:rsidR="007041A2" w:rsidRPr="00F20E0E" w:rsidRDefault="007041A2" w:rsidP="0099105E">
      <w:pPr>
        <w:spacing w:after="0"/>
        <w:rPr>
          <w:rFonts w:ascii="Times New Roman" w:hAnsi="Times New Roman" w:cs="Times New Roman"/>
          <w:sz w:val="23"/>
          <w:szCs w:val="23"/>
          <w:u w:val="single"/>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xml:space="preserve">Notary Public, State of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08675C" w:rsidRPr="00F20E0E">
        <w:rPr>
          <w:rFonts w:ascii="Times New Roman" w:hAnsi="Times New Roman" w:cs="Times New Roman"/>
          <w:sz w:val="23"/>
          <w:szCs w:val="23"/>
          <w:u w:val="single"/>
        </w:rPr>
        <w:tab/>
      </w:r>
    </w:p>
    <w:p w14:paraId="2B4A27D4" w14:textId="244E5859" w:rsidR="007041A2" w:rsidRPr="00F20E0E" w:rsidRDefault="007041A2" w:rsidP="0099105E">
      <w:pPr>
        <w:spacing w:after="0"/>
        <w:rPr>
          <w:rFonts w:ascii="Times New Roman" w:hAnsi="Times New Roman" w:cs="Times New Roman"/>
          <w:sz w:val="23"/>
          <w:szCs w:val="23"/>
          <w:u w:val="single"/>
        </w:rPr>
      </w:pPr>
    </w:p>
    <w:p w14:paraId="51809339" w14:textId="30296320" w:rsidR="007041A2" w:rsidRPr="00F20E0E" w:rsidRDefault="007041A2" w:rsidP="0099105E">
      <w:pPr>
        <w:spacing w:after="0"/>
        <w:rPr>
          <w:rFonts w:ascii="Times New Roman" w:hAnsi="Times New Roman" w:cs="Times New Roman"/>
          <w:sz w:val="23"/>
          <w:szCs w:val="23"/>
          <w:u w:val="single"/>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08675C" w:rsidRPr="00F20E0E">
        <w:rPr>
          <w:rFonts w:ascii="Times New Roman" w:hAnsi="Times New Roman" w:cs="Times New Roman"/>
          <w:sz w:val="23"/>
          <w:szCs w:val="23"/>
          <w:u w:val="single"/>
        </w:rPr>
        <w:tab/>
      </w:r>
    </w:p>
    <w:p w14:paraId="016934E1" w14:textId="3ECC8037" w:rsidR="007041A2" w:rsidRPr="00F20E0E" w:rsidRDefault="007041A2" w:rsidP="0099105E">
      <w:pPr>
        <w:spacing w:after="0"/>
        <w:rPr>
          <w:rFonts w:ascii="Times New Roman" w:hAnsi="Times New Roman" w:cs="Times New Roman"/>
          <w:sz w:val="23"/>
          <w:szCs w:val="23"/>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xml:space="preserve">Typed, Printed or Stamped Name of Notary </w:t>
      </w:r>
      <w:r w:rsidR="0008675C" w:rsidRPr="00F20E0E">
        <w:rPr>
          <w:rFonts w:ascii="Times New Roman" w:hAnsi="Times New Roman" w:cs="Times New Roman"/>
          <w:sz w:val="23"/>
          <w:szCs w:val="23"/>
        </w:rPr>
        <w:t>Public</w:t>
      </w:r>
      <w:r w:rsidRPr="00F20E0E">
        <w:rPr>
          <w:rFonts w:ascii="Times New Roman" w:hAnsi="Times New Roman" w:cs="Times New Roman"/>
          <w:sz w:val="23"/>
          <w:szCs w:val="23"/>
        </w:rPr>
        <w:t xml:space="preserve"> </w:t>
      </w:r>
    </w:p>
    <w:p w14:paraId="1382BE92" w14:textId="77777777" w:rsidR="0099105E" w:rsidRPr="00F20E0E" w:rsidRDefault="0099105E" w:rsidP="0099105E">
      <w:pPr>
        <w:spacing w:after="0"/>
        <w:rPr>
          <w:rFonts w:ascii="Times New Roman" w:hAnsi="Times New Roman" w:cs="Times New Roman"/>
          <w:sz w:val="23"/>
          <w:szCs w:val="23"/>
        </w:rPr>
      </w:pPr>
    </w:p>
    <w:p w14:paraId="360DC3AA" w14:textId="13F782E0" w:rsidR="00E14807" w:rsidRDefault="0008675C">
      <w:pPr>
        <w:rPr>
          <w:rFonts w:ascii="Times New Roman" w:hAnsi="Times New Roman" w:cs="Times New Roman"/>
          <w:sz w:val="23"/>
          <w:szCs w:val="23"/>
        </w:rPr>
      </w:pPr>
      <w:r w:rsidRPr="00F20E0E">
        <w:rPr>
          <w:rFonts w:ascii="Times New Roman" w:hAnsi="Times New Roman" w:cs="Times New Roman"/>
          <w:sz w:val="23"/>
          <w:szCs w:val="23"/>
        </w:rPr>
        <w:t>My Commission Expires:</w:t>
      </w:r>
    </w:p>
    <w:p w14:paraId="06ECDD65" w14:textId="77777777" w:rsidR="004D3249" w:rsidRDefault="004D3249">
      <w:pPr>
        <w:rPr>
          <w:rFonts w:ascii="Times New Roman" w:hAnsi="Times New Roman" w:cs="Times New Roman"/>
          <w:sz w:val="23"/>
          <w:szCs w:val="23"/>
        </w:rPr>
      </w:pPr>
    </w:p>
    <w:p w14:paraId="47CBC9A8" w14:textId="77777777" w:rsidR="004D3249" w:rsidRDefault="004D3249">
      <w:pPr>
        <w:rPr>
          <w:rFonts w:ascii="Times New Roman" w:hAnsi="Times New Roman" w:cs="Times New Roman"/>
          <w:sz w:val="23"/>
          <w:szCs w:val="23"/>
        </w:rPr>
      </w:pPr>
    </w:p>
    <w:p w14:paraId="65064A2B" w14:textId="77777777" w:rsidR="004D3249" w:rsidRDefault="004D3249">
      <w:pPr>
        <w:rPr>
          <w:rFonts w:ascii="Times New Roman" w:hAnsi="Times New Roman" w:cs="Times New Roman"/>
          <w:sz w:val="23"/>
          <w:szCs w:val="23"/>
        </w:rPr>
      </w:pPr>
    </w:p>
    <w:p w14:paraId="7AF757FC" w14:textId="77777777" w:rsidR="004D3249" w:rsidRDefault="004D3249">
      <w:pPr>
        <w:rPr>
          <w:rFonts w:ascii="Times New Roman" w:hAnsi="Times New Roman" w:cs="Times New Roman"/>
          <w:sz w:val="23"/>
          <w:szCs w:val="23"/>
        </w:rPr>
      </w:pPr>
    </w:p>
    <w:p w14:paraId="1440116A" w14:textId="77777777" w:rsidR="004D3249" w:rsidRPr="00F20E0E" w:rsidRDefault="004D3249">
      <w:pPr>
        <w:rPr>
          <w:rFonts w:ascii="Times New Roman" w:hAnsi="Times New Roman" w:cs="Times New Roman"/>
          <w:sz w:val="23"/>
          <w:szCs w:val="23"/>
        </w:rPr>
      </w:pPr>
    </w:p>
    <w:p w14:paraId="5165243D" w14:textId="77777777" w:rsidR="00E14807" w:rsidRPr="00F20E0E" w:rsidRDefault="00E14807" w:rsidP="00E14807">
      <w:pPr>
        <w:rPr>
          <w:rFonts w:ascii="Times New Roman" w:hAnsi="Times New Roman" w:cs="Times New Roman"/>
          <w:sz w:val="23"/>
          <w:szCs w:val="23"/>
        </w:rPr>
      </w:pPr>
    </w:p>
    <w:p w14:paraId="25230287" w14:textId="4C5C4268" w:rsidR="00E14807" w:rsidRPr="00F20E0E" w:rsidRDefault="00E14807" w:rsidP="00470568">
      <w:pPr>
        <w:spacing w:after="0" w:line="240" w:lineRule="auto"/>
        <w:ind w:left="5760" w:hanging="5760"/>
        <w:rPr>
          <w:rFonts w:ascii="Times New Roman" w:hAnsi="Times New Roman" w:cs="Times New Roman"/>
          <w:sz w:val="23"/>
          <w:szCs w:val="23"/>
        </w:rPr>
      </w:pPr>
      <w:r w:rsidRPr="00F20E0E">
        <w:rPr>
          <w:rFonts w:ascii="Times New Roman" w:hAnsi="Times New Roman" w:cs="Times New Roman"/>
          <w:b/>
          <w:bCs/>
          <w:sz w:val="23"/>
          <w:szCs w:val="23"/>
        </w:rPr>
        <w:t>WITNESSES:</w:t>
      </w:r>
      <w:r w:rsidRPr="00F20E0E">
        <w:rPr>
          <w:rFonts w:ascii="Times New Roman" w:hAnsi="Times New Roman" w:cs="Times New Roman"/>
          <w:sz w:val="23"/>
          <w:szCs w:val="23"/>
        </w:rPr>
        <w:t xml:space="preserve"> </w:t>
      </w:r>
      <w:r w:rsidRPr="00F20E0E">
        <w:rPr>
          <w:rFonts w:ascii="Times New Roman" w:hAnsi="Times New Roman" w:cs="Times New Roman"/>
          <w:sz w:val="23"/>
          <w:szCs w:val="23"/>
        </w:rPr>
        <w:tab/>
        <w:t>WESTCHASE COMMUNITY ASSOCAITION, INC</w:t>
      </w:r>
      <w:r w:rsidR="00547566" w:rsidRPr="00F20E0E">
        <w:rPr>
          <w:rFonts w:ascii="Times New Roman" w:hAnsi="Times New Roman" w:cs="Times New Roman"/>
          <w:sz w:val="23"/>
          <w:szCs w:val="23"/>
        </w:rPr>
        <w:t>.</w:t>
      </w:r>
      <w:r w:rsidRPr="00F20E0E">
        <w:rPr>
          <w:rFonts w:ascii="Times New Roman" w:hAnsi="Times New Roman" w:cs="Times New Roman"/>
          <w:sz w:val="23"/>
          <w:szCs w:val="23"/>
        </w:rPr>
        <w:t>,</w:t>
      </w:r>
      <w:r w:rsidR="00547566" w:rsidRPr="00F20E0E">
        <w:rPr>
          <w:rFonts w:ascii="Times New Roman" w:hAnsi="Times New Roman" w:cs="Times New Roman"/>
          <w:sz w:val="23"/>
          <w:szCs w:val="23"/>
        </w:rPr>
        <w:t xml:space="preserve"> </w:t>
      </w:r>
      <w:r w:rsidRPr="00F20E0E">
        <w:rPr>
          <w:rFonts w:ascii="Times New Roman" w:hAnsi="Times New Roman" w:cs="Times New Roman"/>
          <w:sz w:val="23"/>
          <w:szCs w:val="23"/>
        </w:rPr>
        <w:t xml:space="preserve">a </w:t>
      </w:r>
      <w:r w:rsidR="00547566" w:rsidRPr="00F20E0E">
        <w:rPr>
          <w:rFonts w:ascii="Times New Roman" w:hAnsi="Times New Roman" w:cs="Times New Roman"/>
          <w:sz w:val="23"/>
          <w:szCs w:val="23"/>
        </w:rPr>
        <w:t>Florida</w:t>
      </w:r>
      <w:r w:rsidRPr="00F20E0E">
        <w:rPr>
          <w:rFonts w:ascii="Times New Roman" w:hAnsi="Times New Roman" w:cs="Times New Roman"/>
          <w:sz w:val="23"/>
          <w:szCs w:val="23"/>
        </w:rPr>
        <w:t xml:space="preserve"> </w:t>
      </w:r>
      <w:r w:rsidR="00B7194D" w:rsidRPr="00F20E0E">
        <w:rPr>
          <w:rFonts w:ascii="Times New Roman" w:hAnsi="Times New Roman" w:cs="Times New Roman"/>
          <w:sz w:val="23"/>
          <w:szCs w:val="23"/>
        </w:rPr>
        <w:t>not</w:t>
      </w:r>
      <w:r w:rsidR="00C93888" w:rsidRPr="00F20E0E">
        <w:rPr>
          <w:rFonts w:ascii="Times New Roman" w:hAnsi="Times New Roman" w:cs="Times New Roman"/>
          <w:sz w:val="23"/>
          <w:szCs w:val="23"/>
        </w:rPr>
        <w:t>-for-profit corporation</w:t>
      </w:r>
      <w:r w:rsidRPr="00F20E0E">
        <w:rPr>
          <w:rFonts w:ascii="Times New Roman" w:hAnsi="Times New Roman" w:cs="Times New Roman"/>
          <w:sz w:val="23"/>
          <w:szCs w:val="23"/>
        </w:rPr>
        <w:t xml:space="preserve"> </w:t>
      </w:r>
    </w:p>
    <w:p w14:paraId="3A065C9D" w14:textId="77777777"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_____________________________</w:t>
      </w:r>
    </w:p>
    <w:p w14:paraId="211BB4D3" w14:textId="77777777"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 xml:space="preserve">Signature </w:t>
      </w:r>
    </w:p>
    <w:p w14:paraId="3EF4C890" w14:textId="77777777" w:rsidR="00915BA2" w:rsidRPr="00F20E0E" w:rsidRDefault="00915BA2" w:rsidP="00470568">
      <w:pPr>
        <w:spacing w:after="0" w:line="240" w:lineRule="auto"/>
        <w:rPr>
          <w:rFonts w:ascii="Times New Roman" w:hAnsi="Times New Roman" w:cs="Times New Roman"/>
          <w:sz w:val="23"/>
          <w:szCs w:val="23"/>
        </w:rPr>
      </w:pPr>
    </w:p>
    <w:p w14:paraId="4FBF01D8" w14:textId="7AECC3A6" w:rsidR="00915BA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Print Name: ___________________</w:t>
      </w:r>
      <w:r w:rsidR="00470568">
        <w:rPr>
          <w:rFonts w:ascii="Times New Roman" w:hAnsi="Times New Roman" w:cs="Times New Roman"/>
          <w:sz w:val="23"/>
          <w:szCs w:val="23"/>
        </w:rPr>
        <w:t>__</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By:</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6DB6AAE2" w14:textId="77777777" w:rsidR="00915BA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 xml:space="preserve">Address: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Title:</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13C6A421" w14:textId="77777777"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Address:</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46933B90" w14:textId="42CCF119"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_____________________________</w:t>
      </w:r>
      <w:r w:rsidR="00470568">
        <w:rPr>
          <w:rFonts w:ascii="Times New Roman" w:hAnsi="Times New Roman" w:cs="Times New Roman"/>
          <w:sz w:val="23"/>
          <w:szCs w:val="23"/>
        </w:rPr>
        <w:t>__</w:t>
      </w:r>
    </w:p>
    <w:p w14:paraId="1960D849" w14:textId="77777777" w:rsidR="00915BA2" w:rsidRPr="00F20E0E" w:rsidRDefault="00915BA2" w:rsidP="00470568">
      <w:pPr>
        <w:spacing w:after="0" w:line="240" w:lineRule="auto"/>
        <w:rPr>
          <w:rFonts w:ascii="Times New Roman" w:hAnsi="Times New Roman" w:cs="Times New Roman"/>
          <w:sz w:val="23"/>
          <w:szCs w:val="23"/>
        </w:rPr>
      </w:pPr>
      <w:r w:rsidRPr="00F20E0E">
        <w:rPr>
          <w:rFonts w:ascii="Times New Roman" w:hAnsi="Times New Roman" w:cs="Times New Roman"/>
          <w:sz w:val="23"/>
          <w:szCs w:val="23"/>
        </w:rPr>
        <w:t xml:space="preserve">Signature </w:t>
      </w:r>
    </w:p>
    <w:p w14:paraId="33561B3F" w14:textId="77777777" w:rsidR="00915BA2" w:rsidRPr="00F20E0E" w:rsidRDefault="00915BA2" w:rsidP="00470568">
      <w:pPr>
        <w:spacing w:after="0" w:line="240" w:lineRule="auto"/>
        <w:rPr>
          <w:rFonts w:ascii="Times New Roman" w:hAnsi="Times New Roman" w:cs="Times New Roman"/>
          <w:sz w:val="23"/>
          <w:szCs w:val="23"/>
        </w:rPr>
      </w:pPr>
    </w:p>
    <w:p w14:paraId="0960189B" w14:textId="7ACEE462" w:rsidR="00915BA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Print Name: ___________________</w:t>
      </w:r>
      <w:r w:rsidR="00470568">
        <w:rPr>
          <w:rFonts w:ascii="Times New Roman" w:hAnsi="Times New Roman" w:cs="Times New Roman"/>
          <w:sz w:val="23"/>
          <w:szCs w:val="23"/>
        </w:rPr>
        <w:t>__</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p>
    <w:p w14:paraId="469CA82F" w14:textId="77777777" w:rsidR="00915BA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rPr>
        <w:t xml:space="preserve">Address: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p>
    <w:p w14:paraId="481A814C" w14:textId="02ECDD8F" w:rsidR="00CD3592" w:rsidRPr="00F20E0E" w:rsidRDefault="00915BA2" w:rsidP="00470568">
      <w:pPr>
        <w:spacing w:after="0" w:line="240" w:lineRule="auto"/>
        <w:rPr>
          <w:rFonts w:ascii="Times New Roman" w:hAnsi="Times New Roman" w:cs="Times New Roman"/>
          <w:sz w:val="23"/>
          <w:szCs w:val="23"/>
          <w:u w:val="single"/>
        </w:rPr>
      </w:pP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00CD3592" w:rsidRPr="00F20E0E">
        <w:rPr>
          <w:rFonts w:ascii="Times New Roman" w:hAnsi="Times New Roman" w:cs="Times New Roman"/>
          <w:sz w:val="23"/>
          <w:szCs w:val="23"/>
        </w:rPr>
        <w:tab/>
      </w:r>
    </w:p>
    <w:p w14:paraId="3BDF17AD" w14:textId="77777777" w:rsidR="00CD3592" w:rsidRPr="00F20E0E" w:rsidRDefault="00CD3592" w:rsidP="00CD3592">
      <w:pPr>
        <w:spacing w:after="0"/>
        <w:rPr>
          <w:rFonts w:ascii="Times New Roman" w:hAnsi="Times New Roman" w:cs="Times New Roman"/>
          <w:sz w:val="23"/>
          <w:szCs w:val="23"/>
        </w:rPr>
      </w:pPr>
    </w:p>
    <w:p w14:paraId="062B3F84" w14:textId="77777777" w:rsidR="00E14807" w:rsidRPr="00F20E0E" w:rsidRDefault="00E14807" w:rsidP="00E14807">
      <w:pPr>
        <w:spacing w:after="0"/>
        <w:rPr>
          <w:rFonts w:ascii="Times New Roman" w:hAnsi="Times New Roman" w:cs="Times New Roman"/>
          <w:sz w:val="23"/>
          <w:szCs w:val="23"/>
        </w:rPr>
      </w:pPr>
    </w:p>
    <w:p w14:paraId="44305789" w14:textId="77777777" w:rsidR="00E14807" w:rsidRPr="00F20E0E" w:rsidRDefault="00E14807" w:rsidP="00E14807">
      <w:pPr>
        <w:spacing w:after="0"/>
        <w:rPr>
          <w:rFonts w:ascii="Times New Roman" w:hAnsi="Times New Roman" w:cs="Times New Roman"/>
          <w:sz w:val="23"/>
          <w:szCs w:val="23"/>
        </w:rPr>
      </w:pPr>
      <w:r w:rsidRPr="00F20E0E">
        <w:rPr>
          <w:rFonts w:ascii="Times New Roman" w:hAnsi="Times New Roman" w:cs="Times New Roman"/>
          <w:sz w:val="23"/>
          <w:szCs w:val="23"/>
        </w:rPr>
        <w:t xml:space="preserve">STATE OF FLORIDA </w:t>
      </w:r>
      <w:r w:rsidRPr="00F20E0E">
        <w:rPr>
          <w:rFonts w:ascii="Times New Roman" w:hAnsi="Times New Roman" w:cs="Times New Roman"/>
          <w:sz w:val="23"/>
          <w:szCs w:val="23"/>
        </w:rPr>
        <w:tab/>
        <w:t>)</w:t>
      </w:r>
    </w:p>
    <w:p w14:paraId="0D9AFF89" w14:textId="77777777" w:rsidR="00E14807" w:rsidRPr="00F20E0E" w:rsidRDefault="00E14807" w:rsidP="00E14807">
      <w:pPr>
        <w:spacing w:after="0"/>
        <w:rPr>
          <w:rFonts w:ascii="Times New Roman" w:hAnsi="Times New Roman" w:cs="Times New Roman"/>
          <w:sz w:val="23"/>
          <w:szCs w:val="23"/>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SS:</w:t>
      </w:r>
    </w:p>
    <w:p w14:paraId="0E49D94E" w14:textId="77777777" w:rsidR="00E14807" w:rsidRPr="00F20E0E" w:rsidRDefault="00E14807" w:rsidP="00E14807">
      <w:pPr>
        <w:spacing w:after="0"/>
        <w:rPr>
          <w:rFonts w:ascii="Times New Roman" w:hAnsi="Times New Roman" w:cs="Times New Roman"/>
          <w:sz w:val="23"/>
          <w:szCs w:val="23"/>
        </w:rPr>
      </w:pPr>
      <w:r w:rsidRPr="00F20E0E">
        <w:rPr>
          <w:rFonts w:ascii="Times New Roman" w:hAnsi="Times New Roman" w:cs="Times New Roman"/>
          <w:sz w:val="23"/>
          <w:szCs w:val="23"/>
        </w:rPr>
        <w:t xml:space="preserve">COUNTY OF </w:t>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w:t>
      </w:r>
    </w:p>
    <w:p w14:paraId="42223118" w14:textId="77777777" w:rsidR="00E14807" w:rsidRPr="00F20E0E" w:rsidRDefault="00E14807" w:rsidP="00E14807">
      <w:pPr>
        <w:spacing w:after="0"/>
        <w:rPr>
          <w:rFonts w:ascii="Times New Roman" w:hAnsi="Times New Roman" w:cs="Times New Roman"/>
          <w:sz w:val="23"/>
          <w:szCs w:val="23"/>
        </w:rPr>
      </w:pPr>
    </w:p>
    <w:p w14:paraId="34C2428E" w14:textId="1F757D07" w:rsidR="00E14807" w:rsidRPr="00F20E0E" w:rsidRDefault="00E14807" w:rsidP="00B7194D">
      <w:pPr>
        <w:spacing w:after="0"/>
        <w:jc w:val="both"/>
        <w:rPr>
          <w:rFonts w:ascii="Times New Roman" w:hAnsi="Times New Roman" w:cs="Times New Roman"/>
          <w:sz w:val="23"/>
          <w:szCs w:val="23"/>
        </w:rPr>
      </w:pPr>
      <w:r w:rsidRPr="00F20E0E">
        <w:rPr>
          <w:rFonts w:ascii="Times New Roman" w:hAnsi="Times New Roman" w:cs="Times New Roman"/>
          <w:sz w:val="23"/>
          <w:szCs w:val="23"/>
        </w:rPr>
        <w:tab/>
      </w:r>
      <w:r w:rsidR="00183861" w:rsidRPr="00F20E0E">
        <w:rPr>
          <w:rFonts w:ascii="Times New Roman" w:eastAsia="Times New Roman" w:hAnsi="Times New Roman"/>
          <w:spacing w:val="-3"/>
          <w:sz w:val="23"/>
          <w:szCs w:val="23"/>
        </w:rPr>
        <w:t xml:space="preserve">The foregoing instrument was acknowledged before me </w:t>
      </w:r>
      <w:r w:rsidR="00183861" w:rsidRPr="00F20E0E">
        <w:rPr>
          <w:rFonts w:ascii="Times New Roman" w:eastAsia="Calibri" w:hAnsi="Times New Roman"/>
          <w:spacing w:val="-3"/>
          <w:sz w:val="23"/>
          <w:szCs w:val="23"/>
        </w:rPr>
        <w:t xml:space="preserve">by means of </w:t>
      </w:r>
      <w:r w:rsidR="00183861" w:rsidRPr="00F20E0E">
        <w:rPr>
          <w:rFonts w:ascii="Segoe UI Symbol" w:eastAsia="Calibri" w:hAnsi="Segoe UI Symbol" w:cs="Segoe UI Symbol"/>
          <w:spacing w:val="-3"/>
          <w:sz w:val="23"/>
          <w:szCs w:val="23"/>
        </w:rPr>
        <w:t>☐</w:t>
      </w:r>
      <w:r w:rsidR="00183861" w:rsidRPr="00F20E0E">
        <w:rPr>
          <w:rFonts w:ascii="Times New Roman" w:eastAsia="Calibri" w:hAnsi="Times New Roman"/>
          <w:spacing w:val="-3"/>
          <w:sz w:val="23"/>
          <w:szCs w:val="23"/>
        </w:rPr>
        <w:t xml:space="preserve"> physical presence or </w:t>
      </w:r>
      <w:r w:rsidR="00183861" w:rsidRPr="00F20E0E">
        <w:rPr>
          <w:rFonts w:ascii="Segoe UI Symbol" w:eastAsia="Calibri" w:hAnsi="Segoe UI Symbol" w:cs="Segoe UI Symbol"/>
          <w:spacing w:val="-3"/>
          <w:sz w:val="23"/>
          <w:szCs w:val="23"/>
        </w:rPr>
        <w:t>☐</w:t>
      </w:r>
      <w:r w:rsidR="00183861" w:rsidRPr="00F20E0E">
        <w:rPr>
          <w:rFonts w:ascii="Times New Roman" w:eastAsia="Calibri" w:hAnsi="Times New Roman"/>
          <w:spacing w:val="-3"/>
          <w:sz w:val="23"/>
          <w:szCs w:val="23"/>
        </w:rPr>
        <w:t xml:space="preserve"> online notarization this ____ day of _____________, 2025, </w:t>
      </w:r>
      <w:r w:rsidR="00BC7C2B" w:rsidRPr="00F20E0E">
        <w:rPr>
          <w:rFonts w:ascii="Times New Roman" w:hAnsi="Times New Roman" w:cs="Times New Roman"/>
          <w:sz w:val="23"/>
          <w:szCs w:val="23"/>
        </w:rPr>
        <w:t>by</w:t>
      </w:r>
      <w:r w:rsidRPr="00F20E0E">
        <w:rPr>
          <w:rFonts w:ascii="Times New Roman" w:hAnsi="Times New Roman" w:cs="Times New Roman"/>
          <w:sz w:val="23"/>
          <w:szCs w:val="23"/>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00B7194D" w:rsidRPr="00F20E0E">
        <w:rPr>
          <w:rFonts w:ascii="Times New Roman" w:hAnsi="Times New Roman" w:cs="Times New Roman"/>
          <w:sz w:val="23"/>
          <w:szCs w:val="23"/>
          <w:u w:val="single"/>
        </w:rPr>
        <w:tab/>
      </w:r>
      <w:r w:rsidRPr="00F20E0E">
        <w:rPr>
          <w:rFonts w:ascii="Times New Roman" w:hAnsi="Times New Roman" w:cs="Times New Roman"/>
          <w:sz w:val="23"/>
          <w:szCs w:val="23"/>
        </w:rPr>
        <w:t xml:space="preserve"> as the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t xml:space="preserve"> </w:t>
      </w:r>
      <w:r w:rsidRPr="00F20E0E">
        <w:rPr>
          <w:rFonts w:ascii="Times New Roman" w:hAnsi="Times New Roman" w:cs="Times New Roman"/>
          <w:sz w:val="23"/>
          <w:szCs w:val="23"/>
        </w:rPr>
        <w:t xml:space="preserve">of </w:t>
      </w:r>
      <w:r w:rsidR="00220A99" w:rsidRPr="00F20E0E">
        <w:rPr>
          <w:rFonts w:ascii="Times New Roman" w:hAnsi="Times New Roman" w:cs="Times New Roman"/>
          <w:sz w:val="23"/>
          <w:szCs w:val="23"/>
        </w:rPr>
        <w:t>WESTCHASE COMMUNITY ASSOCIATION</w:t>
      </w:r>
      <w:r w:rsidRPr="00F20E0E">
        <w:rPr>
          <w:rFonts w:ascii="Times New Roman" w:hAnsi="Times New Roman" w:cs="Times New Roman"/>
          <w:sz w:val="23"/>
          <w:szCs w:val="23"/>
        </w:rPr>
        <w:t>,</w:t>
      </w:r>
      <w:r w:rsidR="00220A99" w:rsidRPr="00F20E0E">
        <w:rPr>
          <w:rFonts w:ascii="Times New Roman" w:hAnsi="Times New Roman" w:cs="Times New Roman"/>
          <w:sz w:val="23"/>
          <w:szCs w:val="23"/>
        </w:rPr>
        <w:t xml:space="preserve"> INC.,</w:t>
      </w:r>
      <w:r w:rsidRPr="00F20E0E">
        <w:rPr>
          <w:rFonts w:ascii="Times New Roman" w:hAnsi="Times New Roman" w:cs="Times New Roman"/>
          <w:sz w:val="23"/>
          <w:szCs w:val="23"/>
        </w:rPr>
        <w:t xml:space="preserve"> a </w:t>
      </w:r>
      <w:r w:rsidR="00547566" w:rsidRPr="00F20E0E">
        <w:rPr>
          <w:rFonts w:ascii="Times New Roman" w:hAnsi="Times New Roman" w:cs="Times New Roman"/>
          <w:sz w:val="23"/>
          <w:szCs w:val="23"/>
        </w:rPr>
        <w:t>Florida</w:t>
      </w:r>
      <w:r w:rsidRPr="00F20E0E">
        <w:rPr>
          <w:rFonts w:ascii="Times New Roman" w:hAnsi="Times New Roman" w:cs="Times New Roman"/>
          <w:sz w:val="23"/>
          <w:szCs w:val="23"/>
        </w:rPr>
        <w:t xml:space="preserve"> </w:t>
      </w:r>
      <w:r w:rsidR="00547566" w:rsidRPr="00F20E0E">
        <w:rPr>
          <w:rFonts w:ascii="Times New Roman" w:hAnsi="Times New Roman" w:cs="Times New Roman"/>
          <w:sz w:val="23"/>
          <w:szCs w:val="23"/>
        </w:rPr>
        <w:t xml:space="preserve">not-for-profit </w:t>
      </w:r>
      <w:r w:rsidR="00220A99" w:rsidRPr="00F20E0E">
        <w:rPr>
          <w:rFonts w:ascii="Times New Roman" w:hAnsi="Times New Roman" w:cs="Times New Roman"/>
          <w:sz w:val="23"/>
          <w:szCs w:val="23"/>
        </w:rPr>
        <w:t>corporation</w:t>
      </w:r>
      <w:r w:rsidRPr="00F20E0E">
        <w:rPr>
          <w:rFonts w:ascii="Times New Roman" w:hAnsi="Times New Roman" w:cs="Times New Roman"/>
          <w:sz w:val="23"/>
          <w:szCs w:val="23"/>
        </w:rPr>
        <w:t xml:space="preserve">, on behalf of the company and as an act of such corporation. He/She is personally known to me or produced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rPr>
        <w:t xml:space="preserve"> as identification.</w:t>
      </w:r>
    </w:p>
    <w:p w14:paraId="1B801D73" w14:textId="77777777" w:rsidR="00E14807" w:rsidRPr="00F20E0E" w:rsidRDefault="00E14807" w:rsidP="00E14807">
      <w:pPr>
        <w:spacing w:after="0"/>
        <w:rPr>
          <w:rFonts w:ascii="Times New Roman" w:hAnsi="Times New Roman" w:cs="Times New Roman"/>
          <w:sz w:val="23"/>
          <w:szCs w:val="23"/>
        </w:rPr>
      </w:pPr>
    </w:p>
    <w:p w14:paraId="1CF692C8" w14:textId="77777777" w:rsidR="00E14807" w:rsidRPr="00F20E0E" w:rsidRDefault="00E14807" w:rsidP="00E14807">
      <w:pPr>
        <w:spacing w:after="0"/>
        <w:rPr>
          <w:rFonts w:ascii="Times New Roman" w:hAnsi="Times New Roman" w:cs="Times New Roman"/>
          <w:sz w:val="23"/>
          <w:szCs w:val="23"/>
          <w:u w:val="single"/>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3A69B981" w14:textId="77777777" w:rsidR="00E14807" w:rsidRPr="00F20E0E" w:rsidRDefault="00E14807" w:rsidP="00E14807">
      <w:pPr>
        <w:spacing w:after="0"/>
        <w:rPr>
          <w:rFonts w:ascii="Times New Roman" w:hAnsi="Times New Roman" w:cs="Times New Roman"/>
          <w:sz w:val="23"/>
          <w:szCs w:val="23"/>
          <w:u w:val="single"/>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xml:space="preserve">Notary Public, State of </w:t>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04FE6235" w14:textId="77777777" w:rsidR="00E14807" w:rsidRPr="00F20E0E" w:rsidRDefault="00E14807" w:rsidP="00E14807">
      <w:pPr>
        <w:spacing w:after="0"/>
        <w:rPr>
          <w:rFonts w:ascii="Times New Roman" w:hAnsi="Times New Roman" w:cs="Times New Roman"/>
          <w:sz w:val="23"/>
          <w:szCs w:val="23"/>
          <w:u w:val="single"/>
        </w:rPr>
      </w:pPr>
    </w:p>
    <w:p w14:paraId="2E0A44A7" w14:textId="77777777" w:rsidR="00E14807" w:rsidRPr="00F20E0E" w:rsidRDefault="00E14807" w:rsidP="00E14807">
      <w:pPr>
        <w:spacing w:after="0"/>
        <w:rPr>
          <w:rFonts w:ascii="Times New Roman" w:hAnsi="Times New Roman" w:cs="Times New Roman"/>
          <w:sz w:val="23"/>
          <w:szCs w:val="23"/>
          <w:u w:val="single"/>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r w:rsidRPr="00F20E0E">
        <w:rPr>
          <w:rFonts w:ascii="Times New Roman" w:hAnsi="Times New Roman" w:cs="Times New Roman"/>
          <w:sz w:val="23"/>
          <w:szCs w:val="23"/>
          <w:u w:val="single"/>
        </w:rPr>
        <w:tab/>
      </w:r>
    </w:p>
    <w:p w14:paraId="5AF87363" w14:textId="77777777" w:rsidR="00E14807" w:rsidRPr="00F20E0E" w:rsidRDefault="00E14807" w:rsidP="00E14807">
      <w:pPr>
        <w:spacing w:after="0"/>
        <w:rPr>
          <w:rFonts w:ascii="Times New Roman" w:hAnsi="Times New Roman" w:cs="Times New Roman"/>
          <w:sz w:val="23"/>
          <w:szCs w:val="23"/>
        </w:rPr>
      </w:pP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r>
      <w:r w:rsidRPr="00F20E0E">
        <w:rPr>
          <w:rFonts w:ascii="Times New Roman" w:hAnsi="Times New Roman" w:cs="Times New Roman"/>
          <w:sz w:val="23"/>
          <w:szCs w:val="23"/>
        </w:rPr>
        <w:tab/>
        <w:t xml:space="preserve">Typed, Printed or Stamped Name of Notary Public </w:t>
      </w:r>
    </w:p>
    <w:p w14:paraId="086F8A10" w14:textId="77777777" w:rsidR="00E14807" w:rsidRPr="00F20E0E" w:rsidRDefault="00E14807" w:rsidP="00E14807">
      <w:pPr>
        <w:spacing w:after="0"/>
        <w:rPr>
          <w:rFonts w:ascii="Times New Roman" w:hAnsi="Times New Roman" w:cs="Times New Roman"/>
          <w:sz w:val="23"/>
          <w:szCs w:val="23"/>
        </w:rPr>
      </w:pPr>
    </w:p>
    <w:p w14:paraId="7C9DFC09" w14:textId="77777777" w:rsidR="00CD3592" w:rsidRPr="00F20E0E" w:rsidRDefault="00E14807" w:rsidP="00CD3592">
      <w:pPr>
        <w:rPr>
          <w:rFonts w:ascii="Times New Roman" w:hAnsi="Times New Roman" w:cs="Times New Roman"/>
          <w:sz w:val="23"/>
          <w:szCs w:val="23"/>
        </w:rPr>
      </w:pPr>
      <w:r w:rsidRPr="00F20E0E">
        <w:rPr>
          <w:rFonts w:ascii="Times New Roman" w:hAnsi="Times New Roman" w:cs="Times New Roman"/>
          <w:sz w:val="23"/>
          <w:szCs w:val="23"/>
        </w:rPr>
        <w:t xml:space="preserve">My Commission Expires: </w:t>
      </w:r>
    </w:p>
    <w:p w14:paraId="60A1891A" w14:textId="77777777" w:rsidR="00E90BE8" w:rsidRDefault="00E90BE8" w:rsidP="00CD3592">
      <w:pPr>
        <w:jc w:val="center"/>
        <w:rPr>
          <w:rFonts w:ascii="Times New Roman" w:hAnsi="Times New Roman" w:cs="Times New Roman"/>
          <w:b/>
          <w:bCs/>
          <w:sz w:val="23"/>
          <w:szCs w:val="23"/>
          <w:u w:val="single"/>
        </w:rPr>
      </w:pPr>
    </w:p>
    <w:p w14:paraId="18A91FE3" w14:textId="77777777" w:rsidR="004D3249" w:rsidRDefault="004D3249" w:rsidP="00CD3592">
      <w:pPr>
        <w:jc w:val="center"/>
        <w:rPr>
          <w:rFonts w:ascii="Times New Roman" w:hAnsi="Times New Roman" w:cs="Times New Roman"/>
          <w:b/>
          <w:bCs/>
          <w:sz w:val="23"/>
          <w:szCs w:val="23"/>
          <w:u w:val="single"/>
        </w:rPr>
      </w:pPr>
    </w:p>
    <w:p w14:paraId="47DC94BC" w14:textId="77777777" w:rsidR="004D3249" w:rsidRDefault="004D3249" w:rsidP="00CD3592">
      <w:pPr>
        <w:jc w:val="center"/>
        <w:rPr>
          <w:rFonts w:ascii="Times New Roman" w:hAnsi="Times New Roman" w:cs="Times New Roman"/>
          <w:b/>
          <w:bCs/>
          <w:sz w:val="23"/>
          <w:szCs w:val="23"/>
          <w:u w:val="single"/>
        </w:rPr>
      </w:pPr>
    </w:p>
    <w:p w14:paraId="4185300F" w14:textId="77777777" w:rsidR="004D3249" w:rsidRDefault="004D3249" w:rsidP="00CD3592">
      <w:pPr>
        <w:jc w:val="center"/>
        <w:rPr>
          <w:rFonts w:ascii="Times New Roman" w:hAnsi="Times New Roman" w:cs="Times New Roman"/>
          <w:b/>
          <w:bCs/>
          <w:sz w:val="23"/>
          <w:szCs w:val="23"/>
          <w:u w:val="single"/>
        </w:rPr>
      </w:pPr>
    </w:p>
    <w:p w14:paraId="439D29EF" w14:textId="77777777" w:rsidR="004D3249" w:rsidRPr="00F20E0E" w:rsidRDefault="004D3249" w:rsidP="00CD3592">
      <w:pPr>
        <w:jc w:val="center"/>
        <w:rPr>
          <w:rFonts w:ascii="Times New Roman" w:hAnsi="Times New Roman" w:cs="Times New Roman"/>
          <w:b/>
          <w:bCs/>
          <w:sz w:val="23"/>
          <w:szCs w:val="23"/>
          <w:u w:val="single"/>
        </w:rPr>
      </w:pPr>
    </w:p>
    <w:p w14:paraId="3CF8C0FB" w14:textId="7338AF14" w:rsidR="004479BD" w:rsidRPr="00F20E0E" w:rsidRDefault="004479BD" w:rsidP="00CD3592">
      <w:pPr>
        <w:jc w:val="center"/>
        <w:rPr>
          <w:rFonts w:ascii="Times New Roman" w:hAnsi="Times New Roman" w:cs="Times New Roman"/>
          <w:sz w:val="23"/>
          <w:szCs w:val="23"/>
        </w:rPr>
      </w:pPr>
      <w:r w:rsidRPr="00F20E0E">
        <w:rPr>
          <w:rFonts w:ascii="Times New Roman" w:hAnsi="Times New Roman" w:cs="Times New Roman"/>
          <w:b/>
          <w:bCs/>
          <w:sz w:val="23"/>
          <w:szCs w:val="23"/>
          <w:u w:val="single"/>
        </w:rPr>
        <w:t xml:space="preserve">Exhibit </w:t>
      </w:r>
      <w:r w:rsidR="00554285" w:rsidRPr="00F20E0E">
        <w:rPr>
          <w:rFonts w:ascii="Times New Roman" w:hAnsi="Times New Roman" w:cs="Times New Roman"/>
          <w:b/>
          <w:bCs/>
          <w:sz w:val="23"/>
          <w:szCs w:val="23"/>
          <w:u w:val="single"/>
        </w:rPr>
        <w:t>“</w:t>
      </w:r>
      <w:r w:rsidRPr="00F20E0E">
        <w:rPr>
          <w:rFonts w:ascii="Times New Roman" w:hAnsi="Times New Roman" w:cs="Times New Roman"/>
          <w:b/>
          <w:bCs/>
          <w:sz w:val="23"/>
          <w:szCs w:val="23"/>
          <w:u w:val="single"/>
        </w:rPr>
        <w:t>A</w:t>
      </w:r>
      <w:r w:rsidR="00554285" w:rsidRPr="00F20E0E">
        <w:rPr>
          <w:rFonts w:ascii="Times New Roman" w:hAnsi="Times New Roman" w:cs="Times New Roman"/>
          <w:b/>
          <w:bCs/>
          <w:sz w:val="23"/>
          <w:szCs w:val="23"/>
          <w:u w:val="single"/>
        </w:rPr>
        <w:t>”</w:t>
      </w:r>
    </w:p>
    <w:p w14:paraId="4EF7AFF4" w14:textId="77777777" w:rsidR="004479BD" w:rsidRPr="00F20E0E" w:rsidRDefault="004479BD" w:rsidP="004479BD">
      <w:pPr>
        <w:rPr>
          <w:rFonts w:ascii="Times New Roman" w:hAnsi="Times New Roman" w:cs="Times New Roman"/>
          <w:b/>
          <w:bCs/>
          <w:sz w:val="23"/>
          <w:szCs w:val="23"/>
          <w:u w:val="single"/>
        </w:rPr>
      </w:pPr>
    </w:p>
    <w:p w14:paraId="40DBB973" w14:textId="75C406FE" w:rsidR="004479BD" w:rsidRPr="00F20E0E" w:rsidRDefault="004479BD" w:rsidP="003C5207">
      <w:pPr>
        <w:spacing w:line="240" w:lineRule="auto"/>
        <w:rPr>
          <w:rFonts w:ascii="Times New Roman" w:hAnsi="Times New Roman" w:cs="Times New Roman"/>
          <w:sz w:val="23"/>
          <w:szCs w:val="23"/>
        </w:rPr>
      </w:pPr>
      <w:r w:rsidRPr="00F20E0E">
        <w:rPr>
          <w:rFonts w:ascii="Times New Roman" w:hAnsi="Times New Roman" w:cs="Times New Roman"/>
          <w:sz w:val="23"/>
          <w:szCs w:val="23"/>
        </w:rPr>
        <w:t xml:space="preserve">DESCRIPTION 1: </w:t>
      </w:r>
    </w:p>
    <w:p w14:paraId="3AA1DD39" w14:textId="10AB10B3" w:rsidR="004479BD" w:rsidRPr="00F20E0E" w:rsidRDefault="004479BD" w:rsidP="003C5207">
      <w:pPr>
        <w:spacing w:line="240" w:lineRule="auto"/>
        <w:jc w:val="both"/>
        <w:rPr>
          <w:rFonts w:ascii="Times New Roman" w:hAnsi="Times New Roman" w:cs="Times New Roman"/>
          <w:sz w:val="23"/>
          <w:szCs w:val="23"/>
        </w:rPr>
      </w:pPr>
      <w:r w:rsidRPr="00F20E0E">
        <w:rPr>
          <w:rFonts w:ascii="Times New Roman" w:hAnsi="Times New Roman" w:cs="Times New Roman"/>
          <w:sz w:val="23"/>
          <w:szCs w:val="23"/>
        </w:rPr>
        <w:t>A parcel of land lying in the Northeast ¼ of Section 21, Township 28 South, Range 17 East, Hillsborough County, Florida, and being more particularly described as follows:</w:t>
      </w:r>
    </w:p>
    <w:p w14:paraId="2B33F9DC" w14:textId="623CFC68" w:rsidR="004479BD" w:rsidRPr="00F20E0E" w:rsidRDefault="004479BD" w:rsidP="003C5207">
      <w:pPr>
        <w:spacing w:line="240" w:lineRule="auto"/>
        <w:jc w:val="both"/>
        <w:rPr>
          <w:rFonts w:ascii="Times New Roman" w:hAnsi="Times New Roman" w:cs="Times New Roman"/>
          <w:sz w:val="23"/>
          <w:szCs w:val="23"/>
        </w:rPr>
      </w:pPr>
      <w:r w:rsidRPr="00F20E0E">
        <w:rPr>
          <w:rFonts w:ascii="Times New Roman" w:hAnsi="Times New Roman" w:cs="Times New Roman"/>
          <w:sz w:val="23"/>
          <w:szCs w:val="23"/>
        </w:rPr>
        <w:t>From the Northeast corner of said Section 21, run thence S.01</w:t>
      </w:r>
      <w:r w:rsidR="00A631B3" w:rsidRPr="00F20E0E">
        <w:rPr>
          <w:rFonts w:ascii="Times New Roman" w:hAnsi="Times New Roman" w:cs="Times New Roman"/>
          <w:sz w:val="23"/>
          <w:szCs w:val="23"/>
        </w:rPr>
        <w:t>°05</w:t>
      </w:r>
      <w:r w:rsidR="00E92474" w:rsidRPr="00F20E0E">
        <w:rPr>
          <w:rFonts w:ascii="Times New Roman" w:hAnsi="Times New Roman" w:cs="Times New Roman"/>
          <w:sz w:val="23"/>
          <w:szCs w:val="23"/>
        </w:rPr>
        <w:t xml:space="preserve">’14’’W., 334.82 feet along the East </w:t>
      </w:r>
      <w:r w:rsidR="007463C0" w:rsidRPr="00F20E0E">
        <w:rPr>
          <w:rFonts w:ascii="Times New Roman" w:hAnsi="Times New Roman" w:cs="Times New Roman"/>
          <w:sz w:val="23"/>
          <w:szCs w:val="23"/>
        </w:rPr>
        <w:t>boundary</w:t>
      </w:r>
      <w:r w:rsidR="00E92474" w:rsidRPr="00F20E0E">
        <w:rPr>
          <w:rFonts w:ascii="Times New Roman" w:hAnsi="Times New Roman" w:cs="Times New Roman"/>
          <w:sz w:val="23"/>
          <w:szCs w:val="23"/>
        </w:rPr>
        <w:t xml:space="preserve"> of the Northeast </w:t>
      </w:r>
      <w:r w:rsidR="00880E38" w:rsidRPr="00F20E0E">
        <w:rPr>
          <w:rFonts w:ascii="Times New Roman" w:hAnsi="Times New Roman" w:cs="Times New Roman"/>
          <w:sz w:val="23"/>
          <w:szCs w:val="23"/>
        </w:rPr>
        <w:t>1/4</w:t>
      </w:r>
      <w:r w:rsidR="00E92474" w:rsidRPr="00F20E0E">
        <w:rPr>
          <w:rFonts w:ascii="Times New Roman" w:hAnsi="Times New Roman" w:cs="Times New Roman"/>
          <w:sz w:val="23"/>
          <w:szCs w:val="23"/>
        </w:rPr>
        <w:t xml:space="preserve"> of said Section 21 to the POINT OF BEGINNING; thence continue long said East boundary</w:t>
      </w:r>
      <w:r w:rsidR="007463C0" w:rsidRPr="00F20E0E">
        <w:rPr>
          <w:rFonts w:ascii="Times New Roman" w:hAnsi="Times New Roman" w:cs="Times New Roman"/>
          <w:sz w:val="23"/>
          <w:szCs w:val="23"/>
        </w:rPr>
        <w:t>, S.01°05’14’’W., 125.06 feet to the Northerly boundary of a 100 foot wide Railroad right-of-way line for CSX Transportation, Inc.; thence S</w:t>
      </w:r>
      <w:r w:rsidR="006D2536" w:rsidRPr="00F20E0E">
        <w:rPr>
          <w:rFonts w:ascii="Times New Roman" w:hAnsi="Times New Roman" w:cs="Times New Roman"/>
          <w:sz w:val="23"/>
          <w:szCs w:val="23"/>
        </w:rPr>
        <w:t>.89°14’03’’W., 96.14 feet along said Northerly boundary; thence N.00°45’57’W., 125.00</w:t>
      </w:r>
      <w:r w:rsidR="00554DB5" w:rsidRPr="00F20E0E">
        <w:rPr>
          <w:rFonts w:ascii="Times New Roman" w:hAnsi="Times New Roman" w:cs="Times New Roman"/>
          <w:sz w:val="23"/>
          <w:szCs w:val="23"/>
        </w:rPr>
        <w:t xml:space="preserve"> feet to the South boundary of Tate Lane (now Montague Street) as </w:t>
      </w:r>
      <w:r w:rsidR="009F7CF1" w:rsidRPr="00F20E0E">
        <w:rPr>
          <w:rFonts w:ascii="Times New Roman" w:hAnsi="Times New Roman" w:cs="Times New Roman"/>
          <w:sz w:val="23"/>
          <w:szCs w:val="23"/>
        </w:rPr>
        <w:t>shown</w:t>
      </w:r>
      <w:r w:rsidR="00554DB5" w:rsidRPr="00F20E0E">
        <w:rPr>
          <w:rFonts w:ascii="Times New Roman" w:hAnsi="Times New Roman" w:cs="Times New Roman"/>
          <w:sz w:val="23"/>
          <w:szCs w:val="23"/>
        </w:rPr>
        <w:t xml:space="preserve"> on the plat of WESTCHASE </w:t>
      </w:r>
      <w:r w:rsidR="003C5207" w:rsidRPr="00F20E0E">
        <w:rPr>
          <w:rFonts w:ascii="Times New Roman" w:hAnsi="Times New Roman" w:cs="Times New Roman"/>
          <w:sz w:val="23"/>
          <w:szCs w:val="23"/>
        </w:rPr>
        <w:t>SECTION</w:t>
      </w:r>
      <w:r w:rsidR="00554DB5" w:rsidRPr="00F20E0E">
        <w:rPr>
          <w:rFonts w:ascii="Times New Roman" w:hAnsi="Times New Roman" w:cs="Times New Roman"/>
          <w:sz w:val="23"/>
          <w:szCs w:val="23"/>
        </w:rPr>
        <w:t xml:space="preserve"> “325A”</w:t>
      </w:r>
      <w:r w:rsidR="009F7CF1" w:rsidRPr="00F20E0E">
        <w:rPr>
          <w:rFonts w:ascii="Times New Roman" w:hAnsi="Times New Roman" w:cs="Times New Roman"/>
          <w:sz w:val="23"/>
          <w:szCs w:val="23"/>
        </w:rPr>
        <w:t>, according to the map or plat thereof as recorded in Plat Book 85, Page 77, Public Records of Hillsborough County, Florida; thence N.89°14’03”E., 100.19 feet along said South boundary to the POINT OF BEGINNING</w:t>
      </w:r>
      <w:r w:rsidR="005772FC" w:rsidRPr="00F20E0E">
        <w:rPr>
          <w:rFonts w:ascii="Times New Roman" w:hAnsi="Times New Roman" w:cs="Times New Roman"/>
          <w:sz w:val="23"/>
          <w:szCs w:val="23"/>
        </w:rPr>
        <w:t xml:space="preserve">. </w:t>
      </w:r>
    </w:p>
    <w:p w14:paraId="675A420D" w14:textId="615F4D05" w:rsidR="005772FC" w:rsidRPr="00F20E0E" w:rsidRDefault="005772FC" w:rsidP="003C5207">
      <w:pPr>
        <w:spacing w:line="240" w:lineRule="auto"/>
        <w:jc w:val="both"/>
        <w:rPr>
          <w:rFonts w:ascii="Times New Roman" w:hAnsi="Times New Roman" w:cs="Times New Roman"/>
          <w:sz w:val="23"/>
          <w:szCs w:val="23"/>
        </w:rPr>
      </w:pPr>
      <w:r w:rsidRPr="00F20E0E">
        <w:rPr>
          <w:rFonts w:ascii="Times New Roman" w:hAnsi="Times New Roman" w:cs="Times New Roman"/>
          <w:sz w:val="23"/>
          <w:szCs w:val="23"/>
        </w:rPr>
        <w:t>AND</w:t>
      </w:r>
    </w:p>
    <w:p w14:paraId="3A729AEC" w14:textId="361B42AA" w:rsidR="005772FC" w:rsidRPr="00F20E0E" w:rsidRDefault="005772FC" w:rsidP="003C5207">
      <w:pPr>
        <w:spacing w:line="240" w:lineRule="auto"/>
        <w:jc w:val="both"/>
        <w:rPr>
          <w:rFonts w:ascii="Times New Roman" w:hAnsi="Times New Roman" w:cs="Times New Roman"/>
          <w:sz w:val="23"/>
          <w:szCs w:val="23"/>
        </w:rPr>
      </w:pPr>
      <w:r w:rsidRPr="00F20E0E">
        <w:rPr>
          <w:rFonts w:ascii="Times New Roman" w:hAnsi="Times New Roman" w:cs="Times New Roman"/>
          <w:sz w:val="23"/>
          <w:szCs w:val="23"/>
        </w:rPr>
        <w:t>DESCRIPTION 2:</w:t>
      </w:r>
    </w:p>
    <w:p w14:paraId="7F7D4F87" w14:textId="20C6BAC4" w:rsidR="005772FC" w:rsidRPr="00F20E0E" w:rsidRDefault="005772FC" w:rsidP="003C5207">
      <w:pPr>
        <w:spacing w:line="240" w:lineRule="auto"/>
        <w:jc w:val="both"/>
        <w:rPr>
          <w:rFonts w:ascii="Times New Roman" w:hAnsi="Times New Roman" w:cs="Times New Roman"/>
          <w:sz w:val="23"/>
          <w:szCs w:val="23"/>
        </w:rPr>
      </w:pPr>
      <w:r w:rsidRPr="00F20E0E">
        <w:rPr>
          <w:rFonts w:ascii="Times New Roman" w:hAnsi="Times New Roman" w:cs="Times New Roman"/>
          <w:sz w:val="23"/>
          <w:szCs w:val="23"/>
        </w:rPr>
        <w:t>A parcel of land lying in the Northwest ¼ of Section 22, Township 28 South, Range 17 East, Hillsborough County, Florida</w:t>
      </w:r>
      <w:r w:rsidR="00DA2A34" w:rsidRPr="00F20E0E">
        <w:rPr>
          <w:rFonts w:ascii="Times New Roman" w:hAnsi="Times New Roman" w:cs="Times New Roman"/>
          <w:sz w:val="23"/>
          <w:szCs w:val="23"/>
        </w:rPr>
        <w:t>, and being more particularly described as follows:</w:t>
      </w:r>
    </w:p>
    <w:p w14:paraId="74EAD10C" w14:textId="64EE4DAE" w:rsidR="00DA2A34" w:rsidRPr="00F20E0E" w:rsidRDefault="00DA2A34" w:rsidP="003C5207">
      <w:pPr>
        <w:spacing w:line="240" w:lineRule="auto"/>
        <w:jc w:val="both"/>
        <w:rPr>
          <w:rFonts w:ascii="Times New Roman" w:hAnsi="Times New Roman" w:cs="Times New Roman"/>
          <w:sz w:val="23"/>
          <w:szCs w:val="23"/>
        </w:rPr>
      </w:pPr>
      <w:r w:rsidRPr="00F20E0E">
        <w:rPr>
          <w:rFonts w:ascii="Times New Roman" w:hAnsi="Times New Roman" w:cs="Times New Roman"/>
          <w:sz w:val="23"/>
          <w:szCs w:val="23"/>
        </w:rPr>
        <w:t xml:space="preserve">From the Northwest corner of said Section 22, run thence S.01°05’14’’W., 334.82 feet </w:t>
      </w:r>
      <w:r w:rsidR="003C5207" w:rsidRPr="00F20E0E">
        <w:rPr>
          <w:rFonts w:ascii="Times New Roman" w:hAnsi="Times New Roman" w:cs="Times New Roman"/>
          <w:sz w:val="23"/>
          <w:szCs w:val="23"/>
        </w:rPr>
        <w:t>along</w:t>
      </w:r>
      <w:r w:rsidRPr="00F20E0E">
        <w:rPr>
          <w:rFonts w:ascii="Times New Roman" w:hAnsi="Times New Roman" w:cs="Times New Roman"/>
          <w:sz w:val="23"/>
          <w:szCs w:val="23"/>
        </w:rPr>
        <w:t xml:space="preserve"> the West boundary of the Northwest </w:t>
      </w:r>
      <w:r w:rsidR="003C5207" w:rsidRPr="00F20E0E">
        <w:rPr>
          <w:rFonts w:ascii="Times New Roman" w:hAnsi="Times New Roman" w:cs="Times New Roman"/>
          <w:sz w:val="23"/>
          <w:szCs w:val="23"/>
        </w:rPr>
        <w:t>1/4</w:t>
      </w:r>
      <w:r w:rsidRPr="00F20E0E">
        <w:rPr>
          <w:rFonts w:ascii="Times New Roman" w:hAnsi="Times New Roman" w:cs="Times New Roman"/>
          <w:sz w:val="23"/>
          <w:szCs w:val="23"/>
        </w:rPr>
        <w:t xml:space="preserve"> </w:t>
      </w:r>
      <w:r w:rsidR="00E510CC" w:rsidRPr="00F20E0E">
        <w:rPr>
          <w:rFonts w:ascii="Times New Roman" w:hAnsi="Times New Roman" w:cs="Times New Roman"/>
          <w:sz w:val="23"/>
          <w:szCs w:val="23"/>
        </w:rPr>
        <w:t xml:space="preserve">of said Section 22 to the POINT OF BEGINNING; thence N.89°14’03”E., 707.37 feet along the South boundary of Tate Lane and Montague Street as shown on the plat of WESTCHASE </w:t>
      </w:r>
      <w:r w:rsidR="00D26926" w:rsidRPr="00F20E0E">
        <w:rPr>
          <w:rFonts w:ascii="Times New Roman" w:hAnsi="Times New Roman" w:cs="Times New Roman"/>
          <w:sz w:val="23"/>
          <w:szCs w:val="23"/>
        </w:rPr>
        <w:t>SECTION</w:t>
      </w:r>
      <w:r w:rsidR="00E510CC" w:rsidRPr="00F20E0E">
        <w:rPr>
          <w:rFonts w:ascii="Times New Roman" w:hAnsi="Times New Roman" w:cs="Times New Roman"/>
          <w:sz w:val="23"/>
          <w:szCs w:val="23"/>
        </w:rPr>
        <w:t xml:space="preserve"> “325A”, according to the map or plat thereof as recoded in Plat Book 85, Page </w:t>
      </w:r>
      <w:r w:rsidR="00D26926" w:rsidRPr="00F20E0E">
        <w:rPr>
          <w:rFonts w:ascii="Times New Roman" w:hAnsi="Times New Roman" w:cs="Times New Roman"/>
          <w:sz w:val="23"/>
          <w:szCs w:val="23"/>
        </w:rPr>
        <w:t xml:space="preserve">77, Public records of Hillsborough County, Florida, to the Southeast corner thereof; thence along the Southerly boundary of Montague Street as shown on the plat of WESTCHASE SECTION </w:t>
      </w:r>
      <w:r w:rsidR="00793B88" w:rsidRPr="00F20E0E">
        <w:rPr>
          <w:rFonts w:ascii="Times New Roman" w:hAnsi="Times New Roman" w:cs="Times New Roman"/>
          <w:sz w:val="23"/>
          <w:szCs w:val="23"/>
        </w:rPr>
        <w:t>“324”, according to the map or plat thereof as recorded in Plat Book 87, Page 77, Public Records of Hillsborough County, Florida, the following three (3) courses: 1) continue, N.89°14</w:t>
      </w:r>
      <w:r w:rsidR="00E60AB6" w:rsidRPr="00F20E0E">
        <w:rPr>
          <w:rFonts w:ascii="Times New Roman" w:hAnsi="Times New Roman" w:cs="Times New Roman"/>
          <w:sz w:val="23"/>
          <w:szCs w:val="23"/>
        </w:rPr>
        <w:t>’03”E., 157.04 feet to the point of curvature; 2) Southeasterly, 117.81 feet along the arc of a curve to the right having a radius of 75.00 feet and a central angel of 90°00’00” (chord bearing S.45°</w:t>
      </w:r>
      <w:r w:rsidR="007246F7" w:rsidRPr="00F20E0E">
        <w:rPr>
          <w:rFonts w:ascii="Times New Roman" w:hAnsi="Times New Roman" w:cs="Times New Roman"/>
          <w:sz w:val="23"/>
          <w:szCs w:val="23"/>
        </w:rPr>
        <w:t xml:space="preserve">45’57”E., 106.07 feet) to a point of tangency; 3) S.00°45’57”E., 50.00 feet to the Northerly boundary of 100 foot wife Railroad right-of-way line o the CSX Transportation, Inc.; thence S.89°14’04”W., 943.46 feet along said Northerly boundary to the West boundary of the Northwest </w:t>
      </w:r>
      <w:r w:rsidR="00880E38" w:rsidRPr="00F20E0E">
        <w:rPr>
          <w:rFonts w:ascii="Times New Roman" w:hAnsi="Times New Roman" w:cs="Times New Roman"/>
          <w:sz w:val="23"/>
          <w:szCs w:val="23"/>
        </w:rPr>
        <w:t>1/4</w:t>
      </w:r>
      <w:r w:rsidR="007246F7" w:rsidRPr="00F20E0E">
        <w:rPr>
          <w:rFonts w:ascii="Times New Roman" w:hAnsi="Times New Roman" w:cs="Times New Roman"/>
          <w:sz w:val="23"/>
          <w:szCs w:val="23"/>
        </w:rPr>
        <w:t xml:space="preserve"> of said Section 22; thence N.01°05’14”E., 125.06 feet along said West boundary to the POINT OF BEGINNING. </w:t>
      </w:r>
    </w:p>
    <w:sectPr w:rsidR="00DA2A34" w:rsidRPr="00F20E0E" w:rsidSect="00AE5F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7CB74" w14:textId="77777777" w:rsidR="00D67A63" w:rsidRDefault="00D67A63" w:rsidP="00D67A63">
      <w:pPr>
        <w:spacing w:after="0" w:line="240" w:lineRule="auto"/>
      </w:pPr>
      <w:r>
        <w:separator/>
      </w:r>
    </w:p>
  </w:endnote>
  <w:endnote w:type="continuationSeparator" w:id="0">
    <w:p w14:paraId="7C948AA1" w14:textId="77777777" w:rsidR="00D67A63" w:rsidRDefault="00D67A63" w:rsidP="00D6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Light">
    <w:panose1 w:val="000004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F3C7" w14:textId="06DD32F7" w:rsidR="000821BE" w:rsidRDefault="000821BE">
    <w:pPr>
      <w:pStyle w:val="DocID"/>
    </w:pPr>
    <w:bookmarkStart w:id="0" w:name="_iDocIDFieldd25f0e92-3a3d-44e2-bb5f-e82f"/>
    <w:r>
      <w:rPr>
        <w:noProof/>
      </w:rPr>
      <w:t>27095949.v2</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831442"/>
      <w:docPartObj>
        <w:docPartGallery w:val="Page Numbers (Bottom of Page)"/>
        <w:docPartUnique/>
      </w:docPartObj>
    </w:sdtPr>
    <w:sdtEndPr/>
    <w:sdtContent>
      <w:sdt>
        <w:sdtPr>
          <w:id w:val="1728636285"/>
          <w:docPartObj>
            <w:docPartGallery w:val="Page Numbers (Top of Page)"/>
            <w:docPartUnique/>
          </w:docPartObj>
        </w:sdtPr>
        <w:sdtEndPr/>
        <w:sdtContent>
          <w:p w14:paraId="6385096C" w14:textId="77777777" w:rsidR="000821BE" w:rsidRDefault="000821BE" w:rsidP="008B64B0">
            <w:pPr>
              <w:pStyle w:val="Footer"/>
              <w:jc w:val="center"/>
            </w:pPr>
            <w:r w:rsidRPr="0008675C">
              <w:rPr>
                <w:rFonts w:ascii="Times New Roman" w:hAnsi="Times New Roman" w:cs="Times New Roman"/>
              </w:rPr>
              <w:t xml:space="preserve">Page </w:t>
            </w:r>
            <w:r w:rsidRPr="0008675C">
              <w:rPr>
                <w:rFonts w:ascii="Times New Roman" w:hAnsi="Times New Roman" w:cs="Times New Roman"/>
                <w:b/>
                <w:bCs/>
              </w:rPr>
              <w:fldChar w:fldCharType="begin"/>
            </w:r>
            <w:r w:rsidRPr="0008675C">
              <w:rPr>
                <w:rFonts w:ascii="Times New Roman" w:hAnsi="Times New Roman" w:cs="Times New Roman"/>
                <w:b/>
                <w:bCs/>
              </w:rPr>
              <w:instrText xml:space="preserve"> PAGE </w:instrText>
            </w:r>
            <w:r w:rsidRPr="0008675C">
              <w:rPr>
                <w:rFonts w:ascii="Times New Roman" w:hAnsi="Times New Roman" w:cs="Times New Roman"/>
                <w:b/>
                <w:bCs/>
              </w:rPr>
              <w:fldChar w:fldCharType="separate"/>
            </w:r>
            <w:r>
              <w:rPr>
                <w:rFonts w:ascii="Times New Roman" w:hAnsi="Times New Roman" w:cs="Times New Roman"/>
                <w:b/>
                <w:bCs/>
              </w:rPr>
              <w:t>1</w:t>
            </w:r>
            <w:r w:rsidRPr="0008675C">
              <w:rPr>
                <w:rFonts w:ascii="Times New Roman" w:hAnsi="Times New Roman" w:cs="Times New Roman"/>
                <w:b/>
                <w:bCs/>
              </w:rPr>
              <w:fldChar w:fldCharType="end"/>
            </w:r>
            <w:r w:rsidRPr="0008675C">
              <w:rPr>
                <w:rFonts w:ascii="Times New Roman" w:hAnsi="Times New Roman" w:cs="Times New Roman"/>
              </w:rPr>
              <w:t xml:space="preserve"> of </w:t>
            </w:r>
            <w:r w:rsidRPr="0008675C">
              <w:rPr>
                <w:rFonts w:ascii="Times New Roman" w:hAnsi="Times New Roman" w:cs="Times New Roman"/>
                <w:b/>
                <w:bCs/>
              </w:rPr>
              <w:fldChar w:fldCharType="begin"/>
            </w:r>
            <w:r w:rsidRPr="0008675C">
              <w:rPr>
                <w:rFonts w:ascii="Times New Roman" w:hAnsi="Times New Roman" w:cs="Times New Roman"/>
                <w:b/>
                <w:bCs/>
              </w:rPr>
              <w:instrText xml:space="preserve"> NUMPAGES  </w:instrText>
            </w:r>
            <w:r w:rsidRPr="0008675C">
              <w:rPr>
                <w:rFonts w:ascii="Times New Roman" w:hAnsi="Times New Roman" w:cs="Times New Roman"/>
                <w:b/>
                <w:bCs/>
              </w:rPr>
              <w:fldChar w:fldCharType="separate"/>
            </w:r>
            <w:r>
              <w:rPr>
                <w:rFonts w:ascii="Times New Roman" w:hAnsi="Times New Roman" w:cs="Times New Roman"/>
                <w:b/>
                <w:bCs/>
              </w:rPr>
              <w:t>8</w:t>
            </w:r>
            <w:r w:rsidRPr="0008675C">
              <w:rPr>
                <w:rFonts w:ascii="Times New Roman" w:hAnsi="Times New Roman" w:cs="Times New Roman"/>
                <w:b/>
                <w:bCs/>
              </w:rPr>
              <w:fldChar w:fldCharType="end"/>
            </w:r>
          </w:p>
        </w:sdtContent>
      </w:sdt>
    </w:sdtContent>
  </w:sdt>
  <w:p w14:paraId="01C7683A" w14:textId="6B42C40A" w:rsidR="000821BE" w:rsidRDefault="000821BE">
    <w:pPr>
      <w:pStyle w:val="DocID"/>
    </w:pPr>
    <w:bookmarkStart w:id="1" w:name="_iDocIDFieldfeab57c6-fbd6-4ad2-b9f8-37a1"/>
    <w:r>
      <w:rPr>
        <w:noProof/>
      </w:rPr>
      <w:t>27095949.v2</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DD0D" w14:textId="46E96268" w:rsidR="000821BE" w:rsidRDefault="000821BE">
    <w:pPr>
      <w:pStyle w:val="DocID"/>
    </w:pPr>
    <w:bookmarkStart w:id="2" w:name="_iDocIDField93edaf36-4114-4119-badc-1d03"/>
    <w:r>
      <w:rPr>
        <w:noProof/>
      </w:rPr>
      <w:t>27095949.v2</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45DF" w14:textId="77777777" w:rsidR="00D67A63" w:rsidRDefault="00D67A63" w:rsidP="00D67A63">
      <w:pPr>
        <w:spacing w:after="0" w:line="240" w:lineRule="auto"/>
      </w:pPr>
      <w:r>
        <w:separator/>
      </w:r>
    </w:p>
  </w:footnote>
  <w:footnote w:type="continuationSeparator" w:id="0">
    <w:p w14:paraId="729B2964" w14:textId="77777777" w:rsidR="00D67A63" w:rsidRDefault="00D67A63" w:rsidP="00D6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D3D2" w14:textId="77777777" w:rsidR="00652D5C" w:rsidRDefault="00652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B910" w14:textId="77777777" w:rsidR="00652D5C" w:rsidRDefault="00652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DC45" w14:textId="77777777" w:rsidR="00652D5C" w:rsidRDefault="00652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05430"/>
    <w:multiLevelType w:val="hybridMultilevel"/>
    <w:tmpl w:val="3E4677A0"/>
    <w:lvl w:ilvl="0" w:tplc="BE9E5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100155"/>
    <w:multiLevelType w:val="hybridMultilevel"/>
    <w:tmpl w:val="5EE8897C"/>
    <w:lvl w:ilvl="0" w:tplc="C366D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6E4F08"/>
    <w:multiLevelType w:val="hybridMultilevel"/>
    <w:tmpl w:val="C3BC9DCC"/>
    <w:lvl w:ilvl="0" w:tplc="26D04D9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7B9B38E7"/>
    <w:multiLevelType w:val="hybridMultilevel"/>
    <w:tmpl w:val="53F8BA2A"/>
    <w:lvl w:ilvl="0" w:tplc="D72AE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6786049">
    <w:abstractNumId w:val="1"/>
  </w:num>
  <w:num w:numId="2" w16cid:durableId="833960810">
    <w:abstractNumId w:val="2"/>
  </w:num>
  <w:num w:numId="3" w16cid:durableId="85542348">
    <w:abstractNumId w:val="0"/>
  </w:num>
  <w:num w:numId="4" w16cid:durableId="774710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15"/>
    <w:rsid w:val="00001F0A"/>
    <w:rsid w:val="00022517"/>
    <w:rsid w:val="0004464E"/>
    <w:rsid w:val="0004580A"/>
    <w:rsid w:val="000640F1"/>
    <w:rsid w:val="0007570D"/>
    <w:rsid w:val="000758FB"/>
    <w:rsid w:val="000762A1"/>
    <w:rsid w:val="000821BE"/>
    <w:rsid w:val="00084766"/>
    <w:rsid w:val="0008675C"/>
    <w:rsid w:val="000C1EE1"/>
    <w:rsid w:val="000C442F"/>
    <w:rsid w:val="000D1EA5"/>
    <w:rsid w:val="000D2F0F"/>
    <w:rsid w:val="000E3F40"/>
    <w:rsid w:val="00104863"/>
    <w:rsid w:val="001104B0"/>
    <w:rsid w:val="00124C46"/>
    <w:rsid w:val="00135901"/>
    <w:rsid w:val="001377DE"/>
    <w:rsid w:val="0016560D"/>
    <w:rsid w:val="00166412"/>
    <w:rsid w:val="0018218F"/>
    <w:rsid w:val="00183861"/>
    <w:rsid w:val="00192B2F"/>
    <w:rsid w:val="001C5933"/>
    <w:rsid w:val="001D0C4C"/>
    <w:rsid w:val="001D6987"/>
    <w:rsid w:val="001D6F8F"/>
    <w:rsid w:val="001E6F18"/>
    <w:rsid w:val="001F605E"/>
    <w:rsid w:val="001F7CBD"/>
    <w:rsid w:val="002061F6"/>
    <w:rsid w:val="00213125"/>
    <w:rsid w:val="00220A99"/>
    <w:rsid w:val="00221E7D"/>
    <w:rsid w:val="0026719E"/>
    <w:rsid w:val="00271FC1"/>
    <w:rsid w:val="002756AB"/>
    <w:rsid w:val="00280380"/>
    <w:rsid w:val="002929EB"/>
    <w:rsid w:val="002A4E45"/>
    <w:rsid w:val="002A78A4"/>
    <w:rsid w:val="002B3C2B"/>
    <w:rsid w:val="002E2E25"/>
    <w:rsid w:val="00302EEA"/>
    <w:rsid w:val="00306047"/>
    <w:rsid w:val="00306DF0"/>
    <w:rsid w:val="00314733"/>
    <w:rsid w:val="00314C06"/>
    <w:rsid w:val="00346412"/>
    <w:rsid w:val="00346DE9"/>
    <w:rsid w:val="003654C2"/>
    <w:rsid w:val="00376228"/>
    <w:rsid w:val="0038079C"/>
    <w:rsid w:val="00383F9B"/>
    <w:rsid w:val="00397879"/>
    <w:rsid w:val="003C1ACF"/>
    <w:rsid w:val="003C5207"/>
    <w:rsid w:val="003D236F"/>
    <w:rsid w:val="003D4AD7"/>
    <w:rsid w:val="003E0763"/>
    <w:rsid w:val="003E0CFE"/>
    <w:rsid w:val="003E42E3"/>
    <w:rsid w:val="00413438"/>
    <w:rsid w:val="004150F5"/>
    <w:rsid w:val="0041562B"/>
    <w:rsid w:val="004240D6"/>
    <w:rsid w:val="004465E3"/>
    <w:rsid w:val="004479BD"/>
    <w:rsid w:val="0046726D"/>
    <w:rsid w:val="00470568"/>
    <w:rsid w:val="00481123"/>
    <w:rsid w:val="0049045F"/>
    <w:rsid w:val="004927A4"/>
    <w:rsid w:val="00497D5B"/>
    <w:rsid w:val="004A2764"/>
    <w:rsid w:val="004A7D99"/>
    <w:rsid w:val="004B08AD"/>
    <w:rsid w:val="004D3249"/>
    <w:rsid w:val="004E7A61"/>
    <w:rsid w:val="004F042C"/>
    <w:rsid w:val="00513EF3"/>
    <w:rsid w:val="00517FC8"/>
    <w:rsid w:val="00525098"/>
    <w:rsid w:val="005365DC"/>
    <w:rsid w:val="00547566"/>
    <w:rsid w:val="005477CD"/>
    <w:rsid w:val="00554285"/>
    <w:rsid w:val="00554DB5"/>
    <w:rsid w:val="005772FC"/>
    <w:rsid w:val="005A16F4"/>
    <w:rsid w:val="005B0631"/>
    <w:rsid w:val="005E6B9E"/>
    <w:rsid w:val="005F1C8D"/>
    <w:rsid w:val="005F218C"/>
    <w:rsid w:val="00610D45"/>
    <w:rsid w:val="00621349"/>
    <w:rsid w:val="00630D5D"/>
    <w:rsid w:val="006320EA"/>
    <w:rsid w:val="00652C12"/>
    <w:rsid w:val="00652D5C"/>
    <w:rsid w:val="00655000"/>
    <w:rsid w:val="006568E5"/>
    <w:rsid w:val="00657178"/>
    <w:rsid w:val="0066771F"/>
    <w:rsid w:val="0068331D"/>
    <w:rsid w:val="00687BEB"/>
    <w:rsid w:val="00691A99"/>
    <w:rsid w:val="00695FB3"/>
    <w:rsid w:val="006A5765"/>
    <w:rsid w:val="006D2536"/>
    <w:rsid w:val="006F7205"/>
    <w:rsid w:val="006F7900"/>
    <w:rsid w:val="006F7E20"/>
    <w:rsid w:val="007041A2"/>
    <w:rsid w:val="00705B8C"/>
    <w:rsid w:val="00707923"/>
    <w:rsid w:val="00721939"/>
    <w:rsid w:val="007246F7"/>
    <w:rsid w:val="0073129B"/>
    <w:rsid w:val="00731BFC"/>
    <w:rsid w:val="00736736"/>
    <w:rsid w:val="007463C0"/>
    <w:rsid w:val="007537C3"/>
    <w:rsid w:val="007764FD"/>
    <w:rsid w:val="00793B88"/>
    <w:rsid w:val="007D101A"/>
    <w:rsid w:val="007D7EFC"/>
    <w:rsid w:val="007F3E19"/>
    <w:rsid w:val="008161CE"/>
    <w:rsid w:val="008232D2"/>
    <w:rsid w:val="008275EA"/>
    <w:rsid w:val="00831E3F"/>
    <w:rsid w:val="00840825"/>
    <w:rsid w:val="00842F47"/>
    <w:rsid w:val="00846DBD"/>
    <w:rsid w:val="0085246C"/>
    <w:rsid w:val="00860667"/>
    <w:rsid w:val="00880E38"/>
    <w:rsid w:val="00884FBA"/>
    <w:rsid w:val="008A0EE4"/>
    <w:rsid w:val="008B657E"/>
    <w:rsid w:val="008C390D"/>
    <w:rsid w:val="008E1010"/>
    <w:rsid w:val="008E6E41"/>
    <w:rsid w:val="0090010C"/>
    <w:rsid w:val="00915BA2"/>
    <w:rsid w:val="009359FD"/>
    <w:rsid w:val="00940AD0"/>
    <w:rsid w:val="009572B1"/>
    <w:rsid w:val="00973338"/>
    <w:rsid w:val="00981515"/>
    <w:rsid w:val="00986748"/>
    <w:rsid w:val="0099105E"/>
    <w:rsid w:val="00997FBA"/>
    <w:rsid w:val="009A1BFB"/>
    <w:rsid w:val="009A690A"/>
    <w:rsid w:val="009A6BAD"/>
    <w:rsid w:val="009B4B27"/>
    <w:rsid w:val="009C7423"/>
    <w:rsid w:val="009D4ED4"/>
    <w:rsid w:val="009E5F18"/>
    <w:rsid w:val="009F4301"/>
    <w:rsid w:val="009F4385"/>
    <w:rsid w:val="009F5592"/>
    <w:rsid w:val="009F7CF1"/>
    <w:rsid w:val="00A16452"/>
    <w:rsid w:val="00A23ADD"/>
    <w:rsid w:val="00A268A1"/>
    <w:rsid w:val="00A41FCB"/>
    <w:rsid w:val="00A631B3"/>
    <w:rsid w:val="00A66BC6"/>
    <w:rsid w:val="00A7238C"/>
    <w:rsid w:val="00A76C0B"/>
    <w:rsid w:val="00A80C79"/>
    <w:rsid w:val="00A90800"/>
    <w:rsid w:val="00A947BC"/>
    <w:rsid w:val="00AB127B"/>
    <w:rsid w:val="00AB6C2B"/>
    <w:rsid w:val="00AC377F"/>
    <w:rsid w:val="00AC613F"/>
    <w:rsid w:val="00AD63B2"/>
    <w:rsid w:val="00AE5F2C"/>
    <w:rsid w:val="00AE71F8"/>
    <w:rsid w:val="00AE72AF"/>
    <w:rsid w:val="00B040A7"/>
    <w:rsid w:val="00B213D9"/>
    <w:rsid w:val="00B464FC"/>
    <w:rsid w:val="00B53DD6"/>
    <w:rsid w:val="00B7194D"/>
    <w:rsid w:val="00B73573"/>
    <w:rsid w:val="00B754DE"/>
    <w:rsid w:val="00B75862"/>
    <w:rsid w:val="00B830F8"/>
    <w:rsid w:val="00BB1C17"/>
    <w:rsid w:val="00BC7C2B"/>
    <w:rsid w:val="00BE07F2"/>
    <w:rsid w:val="00BE4143"/>
    <w:rsid w:val="00BF7941"/>
    <w:rsid w:val="00C01FAF"/>
    <w:rsid w:val="00C303DE"/>
    <w:rsid w:val="00C327EA"/>
    <w:rsid w:val="00C342BB"/>
    <w:rsid w:val="00C40153"/>
    <w:rsid w:val="00C4179D"/>
    <w:rsid w:val="00C5248B"/>
    <w:rsid w:val="00C54BB5"/>
    <w:rsid w:val="00C614CE"/>
    <w:rsid w:val="00C762C1"/>
    <w:rsid w:val="00C86096"/>
    <w:rsid w:val="00C86A20"/>
    <w:rsid w:val="00C874D5"/>
    <w:rsid w:val="00C93888"/>
    <w:rsid w:val="00CA2370"/>
    <w:rsid w:val="00CB0D0E"/>
    <w:rsid w:val="00CB1986"/>
    <w:rsid w:val="00CB282E"/>
    <w:rsid w:val="00CD3592"/>
    <w:rsid w:val="00CD4E52"/>
    <w:rsid w:val="00CF2DD5"/>
    <w:rsid w:val="00D0012B"/>
    <w:rsid w:val="00D01229"/>
    <w:rsid w:val="00D26926"/>
    <w:rsid w:val="00D36E6D"/>
    <w:rsid w:val="00D62A8F"/>
    <w:rsid w:val="00D6668C"/>
    <w:rsid w:val="00D67A63"/>
    <w:rsid w:val="00D7296D"/>
    <w:rsid w:val="00D73128"/>
    <w:rsid w:val="00D916AC"/>
    <w:rsid w:val="00DA2A34"/>
    <w:rsid w:val="00DA4175"/>
    <w:rsid w:val="00DB2AE0"/>
    <w:rsid w:val="00DD6FCC"/>
    <w:rsid w:val="00DF26CD"/>
    <w:rsid w:val="00E074C8"/>
    <w:rsid w:val="00E07833"/>
    <w:rsid w:val="00E14807"/>
    <w:rsid w:val="00E334AA"/>
    <w:rsid w:val="00E42935"/>
    <w:rsid w:val="00E50E6C"/>
    <w:rsid w:val="00E510CC"/>
    <w:rsid w:val="00E60AB6"/>
    <w:rsid w:val="00E84DD5"/>
    <w:rsid w:val="00E90BE8"/>
    <w:rsid w:val="00E92474"/>
    <w:rsid w:val="00E97978"/>
    <w:rsid w:val="00EA47ED"/>
    <w:rsid w:val="00EC2BAD"/>
    <w:rsid w:val="00EC666B"/>
    <w:rsid w:val="00ED1FFB"/>
    <w:rsid w:val="00ED74E1"/>
    <w:rsid w:val="00EF0D28"/>
    <w:rsid w:val="00EF419D"/>
    <w:rsid w:val="00F0436A"/>
    <w:rsid w:val="00F067F0"/>
    <w:rsid w:val="00F20E0E"/>
    <w:rsid w:val="00F21C5E"/>
    <w:rsid w:val="00F26C57"/>
    <w:rsid w:val="00F368B3"/>
    <w:rsid w:val="00F4135B"/>
    <w:rsid w:val="00F41D8C"/>
    <w:rsid w:val="00F434F7"/>
    <w:rsid w:val="00F529BA"/>
    <w:rsid w:val="00F5406E"/>
    <w:rsid w:val="00F5761D"/>
    <w:rsid w:val="00F6414A"/>
    <w:rsid w:val="00F704B3"/>
    <w:rsid w:val="00F87619"/>
    <w:rsid w:val="00FA5965"/>
    <w:rsid w:val="00FA5C04"/>
    <w:rsid w:val="00FD41BF"/>
    <w:rsid w:val="00FF326C"/>
    <w:rsid w:val="00FF3F6B"/>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E66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63"/>
  </w:style>
  <w:style w:type="paragraph" w:styleId="Heading1">
    <w:name w:val="heading 1"/>
    <w:basedOn w:val="Normal"/>
    <w:next w:val="Normal"/>
    <w:link w:val="Heading1Char"/>
    <w:uiPriority w:val="9"/>
    <w:qFormat/>
    <w:rsid w:val="00981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515"/>
    <w:rPr>
      <w:rFonts w:eastAsiaTheme="majorEastAsia" w:cstheme="majorBidi"/>
      <w:color w:val="272727" w:themeColor="text1" w:themeTint="D8"/>
    </w:rPr>
  </w:style>
  <w:style w:type="paragraph" w:styleId="Title">
    <w:name w:val="Title"/>
    <w:basedOn w:val="Normal"/>
    <w:next w:val="Normal"/>
    <w:link w:val="TitleChar"/>
    <w:uiPriority w:val="10"/>
    <w:qFormat/>
    <w:rsid w:val="00981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515"/>
    <w:pPr>
      <w:spacing w:before="160"/>
      <w:jc w:val="center"/>
    </w:pPr>
    <w:rPr>
      <w:i/>
      <w:iCs/>
      <w:color w:val="404040" w:themeColor="text1" w:themeTint="BF"/>
    </w:rPr>
  </w:style>
  <w:style w:type="character" w:customStyle="1" w:styleId="QuoteChar">
    <w:name w:val="Quote Char"/>
    <w:basedOn w:val="DefaultParagraphFont"/>
    <w:link w:val="Quote"/>
    <w:uiPriority w:val="29"/>
    <w:rsid w:val="00981515"/>
    <w:rPr>
      <w:i/>
      <w:iCs/>
      <w:color w:val="404040" w:themeColor="text1" w:themeTint="BF"/>
    </w:rPr>
  </w:style>
  <w:style w:type="paragraph" w:styleId="ListParagraph">
    <w:name w:val="List Paragraph"/>
    <w:basedOn w:val="Normal"/>
    <w:uiPriority w:val="34"/>
    <w:qFormat/>
    <w:rsid w:val="00981515"/>
    <w:pPr>
      <w:ind w:left="720"/>
      <w:contextualSpacing/>
    </w:pPr>
  </w:style>
  <w:style w:type="character" w:styleId="IntenseEmphasis">
    <w:name w:val="Intense Emphasis"/>
    <w:basedOn w:val="DefaultParagraphFont"/>
    <w:uiPriority w:val="21"/>
    <w:qFormat/>
    <w:rsid w:val="00981515"/>
    <w:rPr>
      <w:i/>
      <w:iCs/>
      <w:color w:val="0F4761" w:themeColor="accent1" w:themeShade="BF"/>
    </w:rPr>
  </w:style>
  <w:style w:type="paragraph" w:styleId="IntenseQuote">
    <w:name w:val="Intense Quote"/>
    <w:basedOn w:val="Normal"/>
    <w:next w:val="Normal"/>
    <w:link w:val="IntenseQuoteChar"/>
    <w:uiPriority w:val="30"/>
    <w:qFormat/>
    <w:rsid w:val="00981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515"/>
    <w:rPr>
      <w:i/>
      <w:iCs/>
      <w:color w:val="0F4761" w:themeColor="accent1" w:themeShade="BF"/>
    </w:rPr>
  </w:style>
  <w:style w:type="character" w:styleId="IntenseReference">
    <w:name w:val="Intense Reference"/>
    <w:basedOn w:val="DefaultParagraphFont"/>
    <w:uiPriority w:val="32"/>
    <w:qFormat/>
    <w:rsid w:val="00981515"/>
    <w:rPr>
      <w:b/>
      <w:bCs/>
      <w:smallCaps/>
      <w:color w:val="0F4761" w:themeColor="accent1" w:themeShade="BF"/>
      <w:spacing w:val="5"/>
    </w:rPr>
  </w:style>
  <w:style w:type="paragraph" w:customStyle="1" w:styleId="DocID">
    <w:name w:val="DocID"/>
    <w:basedOn w:val="Footer"/>
    <w:next w:val="Footer"/>
    <w:link w:val="DocIDChar"/>
    <w:rsid w:val="00D67A63"/>
    <w:pPr>
      <w:tabs>
        <w:tab w:val="clear" w:pos="4680"/>
        <w:tab w:val="clear" w:pos="9360"/>
      </w:tabs>
    </w:pPr>
    <w:rPr>
      <w:rFonts w:ascii="Nunito Sans Light" w:eastAsia="Times New Roman" w:hAnsi="Nunito Sans Light" w:cs="Times New Roman"/>
      <w:kern w:val="0"/>
      <w:sz w:val="18"/>
      <w:szCs w:val="20"/>
      <w14:ligatures w14:val="none"/>
    </w:rPr>
  </w:style>
  <w:style w:type="character" w:customStyle="1" w:styleId="DocIDChar">
    <w:name w:val="DocID Char"/>
    <w:basedOn w:val="DefaultParagraphFont"/>
    <w:link w:val="DocID"/>
    <w:rsid w:val="00D67A63"/>
    <w:rPr>
      <w:rFonts w:ascii="Nunito Sans Light" w:eastAsia="Times New Roman" w:hAnsi="Nunito Sans Light" w:cs="Times New Roman"/>
      <w:kern w:val="0"/>
      <w:sz w:val="18"/>
      <w:szCs w:val="20"/>
      <w:lang w:val="en-US" w:eastAsia="en-US"/>
      <w14:ligatures w14:val="none"/>
    </w:rPr>
  </w:style>
  <w:style w:type="paragraph" w:styleId="Footer">
    <w:name w:val="footer"/>
    <w:basedOn w:val="Normal"/>
    <w:link w:val="FooterChar"/>
    <w:uiPriority w:val="99"/>
    <w:unhideWhenUsed/>
    <w:rsid w:val="00D67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A63"/>
  </w:style>
  <w:style w:type="paragraph" w:styleId="Header">
    <w:name w:val="header"/>
    <w:basedOn w:val="Normal"/>
    <w:link w:val="HeaderChar"/>
    <w:uiPriority w:val="99"/>
    <w:unhideWhenUsed/>
    <w:rsid w:val="00D67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A63"/>
  </w:style>
  <w:style w:type="character" w:styleId="CommentReference">
    <w:name w:val="annotation reference"/>
    <w:basedOn w:val="DefaultParagraphFont"/>
    <w:uiPriority w:val="99"/>
    <w:semiHidden/>
    <w:unhideWhenUsed/>
    <w:rsid w:val="00721939"/>
    <w:rPr>
      <w:sz w:val="16"/>
      <w:szCs w:val="16"/>
    </w:rPr>
  </w:style>
  <w:style w:type="paragraph" w:styleId="CommentText">
    <w:name w:val="annotation text"/>
    <w:basedOn w:val="Normal"/>
    <w:link w:val="CommentTextChar"/>
    <w:uiPriority w:val="99"/>
    <w:unhideWhenUsed/>
    <w:rsid w:val="00721939"/>
    <w:pPr>
      <w:spacing w:line="240" w:lineRule="auto"/>
    </w:pPr>
    <w:rPr>
      <w:sz w:val="20"/>
      <w:szCs w:val="20"/>
    </w:rPr>
  </w:style>
  <w:style w:type="character" w:customStyle="1" w:styleId="CommentTextChar">
    <w:name w:val="Comment Text Char"/>
    <w:basedOn w:val="DefaultParagraphFont"/>
    <w:link w:val="CommentText"/>
    <w:uiPriority w:val="99"/>
    <w:rsid w:val="00721939"/>
    <w:rPr>
      <w:sz w:val="20"/>
      <w:szCs w:val="20"/>
    </w:rPr>
  </w:style>
  <w:style w:type="paragraph" w:styleId="CommentSubject">
    <w:name w:val="annotation subject"/>
    <w:basedOn w:val="CommentText"/>
    <w:next w:val="CommentText"/>
    <w:link w:val="CommentSubjectChar"/>
    <w:uiPriority w:val="99"/>
    <w:semiHidden/>
    <w:unhideWhenUsed/>
    <w:rsid w:val="00721939"/>
    <w:rPr>
      <w:b/>
      <w:bCs/>
    </w:rPr>
  </w:style>
  <w:style w:type="character" w:customStyle="1" w:styleId="CommentSubjectChar">
    <w:name w:val="Comment Subject Char"/>
    <w:basedOn w:val="CommentTextChar"/>
    <w:link w:val="CommentSubject"/>
    <w:uiPriority w:val="99"/>
    <w:semiHidden/>
    <w:rsid w:val="00721939"/>
    <w:rPr>
      <w:b/>
      <w:bCs/>
      <w:sz w:val="20"/>
      <w:szCs w:val="20"/>
    </w:rPr>
  </w:style>
  <w:style w:type="paragraph" w:styleId="Revision">
    <w:name w:val="Revision"/>
    <w:hidden/>
    <w:uiPriority w:val="99"/>
    <w:semiHidden/>
    <w:rsid w:val="001E6F18"/>
    <w:pPr>
      <w:spacing w:after="0" w:line="240" w:lineRule="auto"/>
    </w:pPr>
  </w:style>
  <w:style w:type="paragraph" w:styleId="NormalWeb">
    <w:name w:val="Normal (Web)"/>
    <w:basedOn w:val="Normal"/>
    <w:uiPriority w:val="99"/>
    <w:semiHidden/>
    <w:unhideWhenUsed/>
    <w:rsid w:val="000758F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75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tel:+1-813.527.39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Active!27095949.2</documentid>
  <senderid>KRERES</senderid>
  <senderemail>KRERES@BECKERLAWYERS.COM</senderemail>
  <lastmodified>2025-08-02T08:51:00.0000000-04:00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94FD-5696-476B-9AFA-32AC7E6B4EE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77FCC3A-B51C-4268-BD65-80A332AC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2208</Words>
  <Characters>12522</Characters>
  <Application>Microsoft Office Word</Application>
  <DocSecurity>0</DocSecurity>
  <PresentationFormat/>
  <Lines>272</Lines>
  <Paragraphs>112</Paragraphs>
  <Slides>0</Slides>
  <Notes>0</Notes>
  <HiddenSlides>0</HiddenSlides>
  <MMClips>0</MMClips>
  <ScaleCrop>false</ScaleCrop>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2025-08-02T13:19:23Z</cp:lastPrinted>
  <dcterms:created xsi:type="dcterms:W3CDTF">2025-08-02T13:19:00Z</dcterms:created>
  <dcterms:modified xsi:type="dcterms:W3CDTF">2025-08-02T13:19:00Z</dcterms:modified>
</cp:coreProperties>
</file>