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2613660</wp:posOffset>
            </wp:positionH>
            <wp:positionV relativeFrom="paragraph">
              <wp:posOffset>46355</wp:posOffset>
            </wp:positionV>
            <wp:extent cx="1143000" cy="693420"/>
            <wp:effectExtent b="0" l="0" r="0" t="0"/>
            <wp:wrapNone/>
            <wp:docPr id="885237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43000" cy="693420"/>
                    </a:xfrm>
                    <a:prstGeom prst="rect"/>
                    <a:ln/>
                  </pic:spPr>
                </pic:pic>
              </a:graphicData>
            </a:graphic>
          </wp:anchor>
        </w:drawing>
      </w:r>
    </w:p>
    <w:p w:rsidR="00000000" w:rsidDel="00000000" w:rsidP="00000000" w:rsidRDefault="00000000" w:rsidRPr="00000000" w14:paraId="00000002">
      <w:pPr>
        <w:jc w:val="center"/>
        <w:rPr>
          <w:b w:val="1"/>
          <w:bCs w:val="1"/>
          <w:sz w:val="32"/>
          <w:szCs w:val="32"/>
        </w:rPr>
      </w:pPr>
      <w:r w:rsidDel="00000000" w:rsidR="00000000" w:rsidRPr="00000000">
        <w:rPr>
          <w:rtl w:val="0"/>
        </w:rPr>
      </w:r>
    </w:p>
    <w:p w:rsidR="00000000" w:rsidDel="00000000" w:rsidP="00000000" w:rsidRDefault="00000000" w:rsidRPr="00000000" w14:paraId="00000003">
      <w:pPr>
        <w:spacing w:after="0" w:lineRule="auto"/>
        <w:jc w:val="center"/>
        <w:rPr>
          <w:sz w:val="32"/>
          <w:szCs w:val="32"/>
        </w:rPr>
      </w:pPr>
      <w:r w:rsidDel="00000000" w:rsidR="00000000" w:rsidRPr="00000000">
        <w:rPr>
          <w:b w:val="1"/>
          <w:bCs w:val="1"/>
          <w:sz w:val="32"/>
          <w:szCs w:val="32"/>
          <w:rtl w:val="0"/>
        </w:rPr>
        <w:t xml:space="preserve">WESTCHASE COMMUNITY ASSOCIATION</w:t>
      </w:r>
      <w:r w:rsidDel="00000000" w:rsidR="00000000" w:rsidRPr="00000000">
        <w:rPr>
          <w:rtl w:val="0"/>
        </w:rPr>
      </w:r>
    </w:p>
    <w:p w:rsidR="00000000" w:rsidDel="00000000" w:rsidP="00000000" w:rsidRDefault="00000000" w:rsidRPr="00000000" w14:paraId="00000004">
      <w:pPr>
        <w:spacing w:after="0" w:lineRule="auto"/>
        <w:jc w:val="center"/>
        <w:rPr/>
      </w:pPr>
      <w:r w:rsidDel="00000000" w:rsidR="00000000" w:rsidRPr="00000000">
        <w:rPr>
          <w:b w:val="1"/>
          <w:bCs w:val="1"/>
          <w:rtl w:val="0"/>
        </w:rPr>
        <w:t xml:space="preserve">Board of Director’s Meeting Minutes</w:t>
      </w:r>
      <w:r w:rsidDel="00000000" w:rsidR="00000000" w:rsidRPr="00000000">
        <w:rPr>
          <w:rtl w:val="0"/>
        </w:rPr>
      </w:r>
    </w:p>
    <w:p w:rsidR="00000000" w:rsidDel="00000000" w:rsidP="00000000" w:rsidRDefault="00000000" w:rsidRPr="00000000" w14:paraId="00000005">
      <w:pPr>
        <w:spacing w:after="0" w:lineRule="auto"/>
        <w:jc w:val="center"/>
        <w:rPr/>
      </w:pPr>
      <w:r w:rsidDel="00000000" w:rsidR="00000000" w:rsidRPr="00000000">
        <w:rPr>
          <w:b w:val="1"/>
          <w:bCs w:val="1"/>
          <w:rtl w:val="0"/>
        </w:rPr>
        <w:t xml:space="preserve">10049 Parley Drive, Tampa, FL 33626</w:t>
      </w:r>
      <w:r w:rsidDel="00000000" w:rsidR="00000000" w:rsidRPr="00000000">
        <w:rPr>
          <w:rtl w:val="0"/>
        </w:rPr>
      </w:r>
    </w:p>
    <w:p w:rsidR="00000000" w:rsidDel="00000000" w:rsidP="00000000" w:rsidRDefault="00000000" w:rsidRPr="00000000" w14:paraId="00000006">
      <w:pPr>
        <w:spacing w:after="0" w:lineRule="auto"/>
        <w:jc w:val="center"/>
        <w:rPr>
          <w:b w:val="1"/>
          <w:bCs w:val="1"/>
        </w:rPr>
      </w:pPr>
      <w:r w:rsidDel="00000000" w:rsidR="00000000" w:rsidRPr="00000000">
        <w:rPr>
          <w:b w:val="1"/>
          <w:bCs w:val="1"/>
          <w:i w:val="1"/>
          <w:iCs w:val="1"/>
          <w:rtl w:val="0"/>
        </w:rPr>
        <w:t xml:space="preserve">January 8, 2026 at 6:00 p.m.</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7">
      <w:pPr>
        <w:numPr>
          <w:ilvl w:val="0"/>
          <w:numId w:val="8"/>
        </w:numPr>
        <w:spacing w:after="0" w:lineRule="auto"/>
        <w:ind w:left="720" w:hanging="360"/>
        <w:rPr>
          <w:b w:val="1"/>
          <w:bCs w:val="1"/>
          <w:color w:val="000000"/>
          <w:u w:val="none"/>
        </w:rPr>
      </w:pPr>
      <w:r w:rsidDel="00000000" w:rsidR="00000000" w:rsidRPr="00000000">
        <w:rPr>
          <w:b w:val="1"/>
          <w:bCs w:val="1"/>
          <w:color w:val="000000"/>
          <w:u w:val="single"/>
          <w:rtl w:val="0"/>
        </w:rPr>
        <w:t xml:space="preserve">CALL TO ORDER</w:t>
      </w:r>
      <w:r w:rsidDel="00000000" w:rsidR="00000000" w:rsidRPr="00000000">
        <w:rPr>
          <w:rtl w:val="0"/>
        </w:rPr>
      </w:r>
    </w:p>
    <w:p w:rsidR="00000000" w:rsidDel="00000000" w:rsidP="00000000" w:rsidRDefault="00000000" w:rsidRPr="00000000" w14:paraId="00000008">
      <w:pPr>
        <w:spacing w:after="0" w:lineRule="auto"/>
        <w:ind w:left="720" w:firstLine="0"/>
        <w:rPr/>
      </w:pPr>
      <w:r w:rsidDel="00000000" w:rsidR="00000000" w:rsidRPr="00000000">
        <w:rPr>
          <w:rtl w:val="0"/>
        </w:rPr>
        <w:t xml:space="preserve">The Board of Directors meeting was called to order at 6:09 p.m. by Michiel Oostenbrink.</w:t>
      </w:r>
    </w:p>
    <w:p w:rsidR="00000000" w:rsidDel="00000000" w:rsidP="00000000" w:rsidRDefault="00000000" w:rsidRPr="00000000" w14:paraId="00000009">
      <w:pPr>
        <w:spacing w:after="0" w:lineRule="auto"/>
        <w:rPr>
          <w:sz w:val="20"/>
          <w:szCs w:val="20"/>
        </w:rPr>
      </w:pPr>
      <w:r w:rsidDel="00000000" w:rsidR="00000000" w:rsidRPr="00000000">
        <w:rPr>
          <w:rtl w:val="0"/>
        </w:rPr>
      </w:r>
    </w:p>
    <w:p w:rsidR="00000000" w:rsidDel="00000000" w:rsidP="00000000" w:rsidRDefault="00000000" w:rsidRPr="00000000" w14:paraId="0000000A">
      <w:pPr>
        <w:numPr>
          <w:ilvl w:val="0"/>
          <w:numId w:val="8"/>
        </w:numPr>
        <w:spacing w:after="0" w:lineRule="auto"/>
        <w:ind w:left="720" w:hanging="360"/>
        <w:rPr>
          <w:b w:val="1"/>
          <w:bCs w:val="1"/>
          <w:u w:val="none"/>
        </w:rPr>
      </w:pPr>
      <w:r w:rsidDel="00000000" w:rsidR="00000000" w:rsidRPr="00000000">
        <w:rPr>
          <w:b w:val="1"/>
          <w:bCs w:val="1"/>
          <w:u w:val="single"/>
          <w:rtl w:val="0"/>
        </w:rPr>
        <w:t xml:space="preserve">VERIFICATION OF QUORUM – ROLL CALL</w:t>
      </w:r>
      <w:r w:rsidDel="00000000" w:rsidR="00000000" w:rsidRPr="00000000">
        <w:rPr>
          <w:rtl w:val="0"/>
        </w:rPr>
      </w:r>
    </w:p>
    <w:p w:rsidR="00000000" w:rsidDel="00000000" w:rsidP="00000000" w:rsidRDefault="00000000" w:rsidRPr="00000000" w14:paraId="0000000B">
      <w:pPr>
        <w:spacing w:after="0" w:lineRule="auto"/>
        <w:ind w:left="720" w:firstLine="0"/>
        <w:rPr/>
      </w:pPr>
      <w:r w:rsidDel="00000000" w:rsidR="00000000" w:rsidRPr="00000000">
        <w:rPr>
          <w:rtl w:val="0"/>
        </w:rPr>
        <w:t xml:space="preserve">Board of Directors present are Michiel Oostenbrink (left mid-way for an emergency), Jack Maurer (on-phone), Eric Holt, Jason Jozefiak, Ashley Wait-Woodcock and Jessica Siddle.Absent: Terry Lanzar. </w:t>
      </w:r>
    </w:p>
    <w:p w:rsidR="00000000" w:rsidDel="00000000" w:rsidP="00000000" w:rsidRDefault="00000000" w:rsidRPr="00000000" w14:paraId="0000000C">
      <w:pPr>
        <w:spacing w:after="0" w:lineRule="auto"/>
        <w:ind w:left="720" w:firstLine="0"/>
        <w:rPr>
          <w:sz w:val="20"/>
          <w:szCs w:val="20"/>
        </w:rPr>
      </w:pPr>
      <w:r w:rsidDel="00000000" w:rsidR="00000000" w:rsidRPr="00000000">
        <w:rPr>
          <w:rtl w:val="0"/>
        </w:rPr>
      </w:r>
    </w:p>
    <w:p w:rsidR="00000000" w:rsidDel="00000000" w:rsidP="00000000" w:rsidRDefault="00000000" w:rsidRPr="00000000" w14:paraId="0000000D">
      <w:pPr>
        <w:spacing w:after="0" w:lineRule="auto"/>
        <w:ind w:left="720" w:firstLine="0"/>
        <w:rPr/>
      </w:pPr>
      <w:r w:rsidDel="00000000" w:rsidR="00000000" w:rsidRPr="00000000">
        <w:rPr>
          <w:rtl w:val="0"/>
        </w:rPr>
        <w:t xml:space="preserve">Also present was Jennifer Jordan, Director of Community Management with Inframark and Karen Marrero, Community Manager. </w:t>
      </w:r>
    </w:p>
    <w:p w:rsidR="00000000" w:rsidDel="00000000" w:rsidP="00000000" w:rsidRDefault="00000000" w:rsidRPr="00000000" w14:paraId="0000000E">
      <w:pPr>
        <w:spacing w:after="0" w:lineRule="auto"/>
        <w:rPr>
          <w:b w:val="1"/>
          <w:bCs w:val="1"/>
          <w:u w:val="single"/>
        </w:rPr>
      </w:pPr>
      <w:r w:rsidDel="00000000" w:rsidR="00000000" w:rsidRPr="00000000">
        <w:rPr>
          <w:rtl w:val="0"/>
        </w:rPr>
      </w:r>
    </w:p>
    <w:p w:rsidR="00000000" w:rsidDel="00000000" w:rsidP="00000000" w:rsidRDefault="00000000" w:rsidRPr="00000000" w14:paraId="0000000F">
      <w:pPr>
        <w:numPr>
          <w:ilvl w:val="0"/>
          <w:numId w:val="8"/>
        </w:numPr>
        <w:spacing w:after="0" w:lineRule="auto"/>
        <w:ind w:left="720" w:hanging="360"/>
        <w:rPr>
          <w:b w:val="1"/>
          <w:bCs w:val="1"/>
          <w:u w:val="none"/>
        </w:rPr>
      </w:pPr>
      <w:r w:rsidDel="00000000" w:rsidR="00000000" w:rsidRPr="00000000">
        <w:rPr>
          <w:b w:val="1"/>
          <w:bCs w:val="1"/>
          <w:u w:val="single"/>
          <w:rtl w:val="0"/>
        </w:rPr>
        <w:t xml:space="preserve">PLEDGE OF ALLEGIANCE</w:t>
      </w:r>
      <w:r w:rsidDel="00000000" w:rsidR="00000000" w:rsidRPr="00000000">
        <w:rPr>
          <w:rtl w:val="0"/>
        </w:rPr>
      </w:r>
    </w:p>
    <w:p w:rsidR="00000000" w:rsidDel="00000000" w:rsidP="00000000" w:rsidRDefault="00000000" w:rsidRPr="00000000" w14:paraId="00000010">
      <w:pPr>
        <w:spacing w:after="0" w:lineRule="auto"/>
        <w:ind w:left="720" w:firstLine="0"/>
        <w:rPr/>
      </w:pPr>
      <w:r w:rsidDel="00000000" w:rsidR="00000000" w:rsidRPr="00000000">
        <w:rPr>
          <w:rtl w:val="0"/>
        </w:rPr>
        <w:t xml:space="preserve">The Pledge of Allegiance was recited.</w:t>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numPr>
          <w:ilvl w:val="0"/>
          <w:numId w:val="8"/>
        </w:numPr>
        <w:spacing w:after="0" w:lineRule="auto"/>
        <w:ind w:left="720" w:hanging="360"/>
        <w:rPr>
          <w:b w:val="1"/>
          <w:bCs w:val="1"/>
          <w:u w:val="none"/>
        </w:rPr>
      </w:pPr>
      <w:r w:rsidDel="00000000" w:rsidR="00000000" w:rsidRPr="00000000">
        <w:rPr>
          <w:b w:val="1"/>
          <w:bCs w:val="1"/>
          <w:u w:val="single"/>
          <w:rtl w:val="0"/>
        </w:rPr>
        <w:t xml:space="preserve">VERIFICATION OF MEETING NOTICE</w:t>
      </w:r>
      <w:r w:rsidDel="00000000" w:rsidR="00000000" w:rsidRPr="00000000">
        <w:rPr>
          <w:rtl w:val="0"/>
        </w:rPr>
      </w:r>
    </w:p>
    <w:p w:rsidR="00000000" w:rsidDel="00000000" w:rsidP="00000000" w:rsidRDefault="00000000" w:rsidRPr="00000000" w14:paraId="00000013">
      <w:pPr>
        <w:spacing w:after="0" w:lineRule="auto"/>
        <w:ind w:left="720" w:firstLine="0"/>
        <w:rPr/>
      </w:pPr>
      <w:r w:rsidDel="00000000" w:rsidR="00000000" w:rsidRPr="00000000">
        <w:rPr>
          <w:rtl w:val="0"/>
        </w:rPr>
        <w:t xml:space="preserve">The Board of Director’s meeting notice was posted on the Westchasewca.com website, emailed to residents through Vantaca with an agenda, and added to the WPV bulletin board.</w:t>
      </w:r>
    </w:p>
    <w:p w:rsidR="00000000" w:rsidDel="00000000" w:rsidP="00000000" w:rsidRDefault="00000000" w:rsidRPr="00000000" w14:paraId="00000014">
      <w:pPr>
        <w:spacing w:after="0" w:line="240" w:lineRule="auto"/>
        <w:rPr>
          <w:sz w:val="20"/>
          <w:szCs w:val="20"/>
        </w:rPr>
      </w:pPr>
      <w:r w:rsidDel="00000000" w:rsidR="00000000" w:rsidRPr="00000000">
        <w:rPr>
          <w:rtl w:val="0"/>
        </w:rPr>
      </w:r>
    </w:p>
    <w:p w:rsidR="00000000" w:rsidDel="00000000" w:rsidP="00000000" w:rsidRDefault="00000000" w:rsidRPr="00000000" w14:paraId="00000015">
      <w:pPr>
        <w:numPr>
          <w:ilvl w:val="0"/>
          <w:numId w:val="8"/>
        </w:numPr>
        <w:spacing w:after="0" w:lineRule="auto"/>
        <w:ind w:left="720" w:hanging="360"/>
        <w:rPr>
          <w:b w:val="1"/>
          <w:bCs w:val="1"/>
          <w:u w:val="none"/>
        </w:rPr>
      </w:pPr>
      <w:r w:rsidDel="00000000" w:rsidR="00000000" w:rsidRPr="00000000">
        <w:rPr>
          <w:b w:val="1"/>
          <w:bCs w:val="1"/>
          <w:u w:val="single"/>
          <w:rtl w:val="0"/>
        </w:rPr>
        <w:t xml:space="preserve">OPEN FORUM</w:t>
      </w:r>
      <w:r w:rsidDel="00000000" w:rsidR="00000000" w:rsidRPr="00000000">
        <w:rPr>
          <w:rtl w:val="0"/>
        </w:rPr>
      </w:r>
    </w:p>
    <w:p w:rsidR="00000000" w:rsidDel="00000000" w:rsidP="00000000" w:rsidRDefault="00000000" w:rsidRPr="00000000" w14:paraId="00000016">
      <w:pPr>
        <w:spacing w:after="0" w:lineRule="auto"/>
        <w:ind w:left="720" w:firstLine="0"/>
        <w:rPr/>
      </w:pPr>
      <w:r w:rsidDel="00000000" w:rsidR="00000000" w:rsidRPr="00000000">
        <w:rPr>
          <w:rtl w:val="0"/>
        </w:rPr>
        <w:t xml:space="preserve">Homeowners were able to ask questions to the Board about various issues of discussion. </w:t>
      </w:r>
    </w:p>
    <w:p w:rsidR="00000000" w:rsidDel="00000000" w:rsidP="00000000" w:rsidRDefault="00000000" w:rsidRPr="00000000" w14:paraId="00000017">
      <w:pPr>
        <w:spacing w:after="0" w:lineRule="auto"/>
        <w:rPr>
          <w:b w:val="1"/>
          <w:bCs w:val="1"/>
          <w:u w:val="single"/>
        </w:rPr>
      </w:pPr>
      <w:r w:rsidDel="00000000" w:rsidR="00000000" w:rsidRPr="00000000">
        <w:rPr>
          <w:rtl w:val="0"/>
        </w:rPr>
      </w:r>
    </w:p>
    <w:p w:rsidR="00000000" w:rsidDel="00000000" w:rsidP="00000000" w:rsidRDefault="00000000" w:rsidRPr="00000000" w14:paraId="00000018">
      <w:pPr>
        <w:numPr>
          <w:ilvl w:val="0"/>
          <w:numId w:val="8"/>
        </w:numPr>
        <w:spacing w:after="0" w:lineRule="auto"/>
        <w:ind w:left="720" w:hanging="360"/>
        <w:rPr>
          <w:b w:val="1"/>
          <w:bCs w:val="1"/>
          <w:u w:val="none"/>
        </w:rPr>
      </w:pPr>
      <w:r w:rsidDel="00000000" w:rsidR="00000000" w:rsidRPr="00000000">
        <w:rPr>
          <w:b w:val="1"/>
          <w:bCs w:val="1"/>
          <w:u w:val="single"/>
          <w:rtl w:val="0"/>
        </w:rPr>
        <w:t xml:space="preserve">REVIEW AND APPROVAL OF MINUTES</w:t>
      </w:r>
      <w:r w:rsidDel="00000000" w:rsidR="00000000" w:rsidRPr="00000000">
        <w:rPr>
          <w:rtl w:val="0"/>
        </w:rPr>
      </w:r>
    </w:p>
    <w:p w:rsidR="00000000" w:rsidDel="00000000" w:rsidP="00000000" w:rsidRDefault="00000000" w:rsidRPr="00000000" w14:paraId="00000019">
      <w:pPr>
        <w:spacing w:after="0" w:lineRule="auto"/>
        <w:ind w:left="0" w:firstLine="0"/>
        <w:rPr/>
      </w:pPr>
      <w:r w:rsidDel="00000000" w:rsidR="00000000" w:rsidRPr="00000000">
        <w:rPr>
          <w:b w:val="1"/>
          <w:bCs w:val="1"/>
          <w:rtl w:val="0"/>
        </w:rPr>
        <w:t xml:space="preserve">(M)</w:t>
      </w:r>
      <w:r w:rsidDel="00000000" w:rsidR="00000000" w:rsidRPr="00000000">
        <w:rPr>
          <w:rtl w:val="0"/>
        </w:rPr>
        <w:t xml:space="preserve">   Motion made by Eric Holt to approve the meeting minutes from December 17th, 2025 Seconded by Jason Jozefiak. </w:t>
      </w:r>
      <w:r w:rsidDel="00000000" w:rsidR="00000000" w:rsidRPr="00000000">
        <w:rPr>
          <w:b w:val="1"/>
          <w:bCs w:val="1"/>
          <w:rtl w:val="0"/>
        </w:rPr>
        <w:t xml:space="preserve">MOTION PASSED (6/0) </w:t>
      </w:r>
      <w:r w:rsidDel="00000000" w:rsidR="00000000" w:rsidRPr="00000000">
        <w:rPr>
          <w:rtl w:val="0"/>
        </w:rPr>
      </w:r>
    </w:p>
    <w:p w:rsidR="00000000" w:rsidDel="00000000" w:rsidP="00000000" w:rsidRDefault="00000000" w:rsidRPr="00000000" w14:paraId="0000001A">
      <w:pPr>
        <w:numPr>
          <w:ilvl w:val="0"/>
          <w:numId w:val="8"/>
        </w:numPr>
        <w:spacing w:after="0" w:before="240" w:lineRule="auto"/>
        <w:ind w:left="720" w:hanging="360"/>
        <w:rPr>
          <w:b w:val="1"/>
          <w:bCs w:val="1"/>
          <w:u w:val="none"/>
        </w:rPr>
      </w:pPr>
      <w:r w:rsidDel="00000000" w:rsidR="00000000" w:rsidRPr="00000000">
        <w:rPr>
          <w:b w:val="1"/>
          <w:bCs w:val="1"/>
          <w:u w:val="single"/>
          <w:rtl w:val="0"/>
        </w:rPr>
        <w:t xml:space="preserve">FINANCIALS - TREASURER’S REPORT  (Eric Holt)</w:t>
      </w:r>
      <w:r w:rsidDel="00000000" w:rsidR="00000000" w:rsidRPr="00000000">
        <w:rPr>
          <w:rtl w:val="0"/>
        </w:rPr>
      </w:r>
    </w:p>
    <w:p w:rsidR="00000000" w:rsidDel="00000000" w:rsidP="00000000" w:rsidRDefault="00000000" w:rsidRPr="00000000" w14:paraId="0000001B">
      <w:pPr>
        <w:numPr>
          <w:ilvl w:val="0"/>
          <w:numId w:val="12"/>
        </w:numPr>
        <w:spacing w:after="0" w:lineRule="auto"/>
        <w:ind w:left="1080" w:hanging="360"/>
        <w:rPr/>
      </w:pPr>
      <w:r w:rsidDel="00000000" w:rsidR="00000000" w:rsidRPr="00000000">
        <w:rPr>
          <w:rtl w:val="0"/>
        </w:rPr>
        <w:t xml:space="preserve">Reserve methodology - Component vs Pooled: Tabled </w:t>
      </w:r>
    </w:p>
    <w:p w:rsidR="00000000" w:rsidDel="00000000" w:rsidP="00000000" w:rsidRDefault="00000000" w:rsidRPr="00000000" w14:paraId="0000001C">
      <w:pPr>
        <w:numPr>
          <w:ilvl w:val="0"/>
          <w:numId w:val="12"/>
        </w:numPr>
        <w:spacing w:after="0" w:lineRule="auto"/>
        <w:ind w:left="1080" w:hanging="360"/>
        <w:rPr>
          <w:u w:val="none"/>
        </w:rPr>
      </w:pPr>
      <w:r w:rsidDel="00000000" w:rsidR="00000000" w:rsidRPr="00000000">
        <w:rPr>
          <w:rtl w:val="0"/>
        </w:rPr>
        <w:t xml:space="preserve">Collection Summary $46,000</w:t>
      </w:r>
    </w:p>
    <w:p w:rsidR="00000000" w:rsidDel="00000000" w:rsidP="00000000" w:rsidRDefault="00000000" w:rsidRPr="00000000" w14:paraId="0000001D">
      <w:pPr>
        <w:spacing w:after="0" w:before="0" w:line="240" w:lineRule="auto"/>
        <w:ind w:left="720" w:firstLine="0"/>
        <w:rPr>
          <w:b w:val="1"/>
          <w:bCs w:val="1"/>
        </w:rPr>
      </w:pPr>
      <w:r w:rsidDel="00000000" w:rsidR="00000000" w:rsidRPr="00000000">
        <w:rPr>
          <w:rtl w:val="0"/>
        </w:rPr>
      </w:r>
    </w:p>
    <w:p w:rsidR="00000000" w:rsidDel="00000000" w:rsidP="00000000" w:rsidRDefault="00000000" w:rsidRPr="00000000" w14:paraId="0000001E">
      <w:pPr>
        <w:numPr>
          <w:ilvl w:val="0"/>
          <w:numId w:val="8"/>
        </w:numPr>
        <w:spacing w:after="0" w:before="0" w:line="240" w:lineRule="auto"/>
        <w:ind w:left="720" w:hanging="360"/>
        <w:rPr>
          <w:b w:val="1"/>
          <w:bCs w:val="1"/>
          <w:u w:val="none"/>
        </w:rPr>
      </w:pPr>
      <w:r w:rsidDel="00000000" w:rsidR="00000000" w:rsidRPr="00000000">
        <w:rPr>
          <w:b w:val="1"/>
          <w:bCs w:val="1"/>
          <w:u w:val="single"/>
          <w:rtl w:val="0"/>
        </w:rPr>
        <w:t xml:space="preserve">MANAGEMENT REPORT</w:t>
      </w:r>
      <w:r w:rsidDel="00000000" w:rsidR="00000000" w:rsidRPr="00000000">
        <w:rPr>
          <w:rtl w:val="0"/>
        </w:rPr>
      </w:r>
    </w:p>
    <w:p w:rsidR="00000000" w:rsidDel="00000000" w:rsidP="00000000" w:rsidRDefault="00000000" w:rsidRPr="00000000" w14:paraId="0000001F">
      <w:pPr>
        <w:spacing w:after="240" w:before="0" w:line="278.4" w:lineRule="auto"/>
        <w:ind w:left="720" w:firstLine="0"/>
        <w:rPr/>
      </w:pPr>
      <w:r w:rsidDel="00000000" w:rsidR="00000000" w:rsidRPr="00000000">
        <w:rPr>
          <w:rtl w:val="0"/>
        </w:rPr>
        <w:t xml:space="preserve">Jennifer Jordan presented the monthly management report to the Board of Directors.</w:t>
      </w:r>
    </w:p>
    <w:p w:rsidR="00000000" w:rsidDel="00000000" w:rsidP="00000000" w:rsidRDefault="00000000" w:rsidRPr="00000000" w14:paraId="00000020">
      <w:pPr>
        <w:keepLines w:val="1"/>
        <w:numPr>
          <w:ilvl w:val="0"/>
          <w:numId w:val="14"/>
        </w:numPr>
        <w:spacing w:after="0" w:before="0" w:line="278.4" w:lineRule="auto"/>
        <w:ind w:left="1440" w:hanging="360"/>
        <w:rPr>
          <w:u w:val="none"/>
        </w:rPr>
      </w:pPr>
      <w:r w:rsidDel="00000000" w:rsidR="00000000" w:rsidRPr="00000000">
        <w:rPr>
          <w:rtl w:val="0"/>
        </w:rPr>
        <w:t xml:space="preserve">Violations: 311 for December, majority were courtesy notices for exterior </w:t>
      </w:r>
    </w:p>
    <w:p w:rsidR="00000000" w:rsidDel="00000000" w:rsidP="00000000" w:rsidRDefault="00000000" w:rsidRPr="00000000" w14:paraId="00000021">
      <w:pPr>
        <w:keepLines w:val="1"/>
        <w:numPr>
          <w:ilvl w:val="0"/>
          <w:numId w:val="14"/>
        </w:numPr>
        <w:spacing w:after="0" w:before="0" w:line="278.4" w:lineRule="auto"/>
        <w:ind w:left="1440" w:hanging="360"/>
        <w:rPr>
          <w:u w:val="none"/>
        </w:rPr>
      </w:pPr>
      <w:r w:rsidDel="00000000" w:rsidR="00000000" w:rsidRPr="00000000">
        <w:rPr>
          <w:rtl w:val="0"/>
        </w:rPr>
        <w:t xml:space="preserve">Maintenance.</w:t>
      </w:r>
    </w:p>
    <w:p w:rsidR="00000000" w:rsidDel="00000000" w:rsidP="00000000" w:rsidRDefault="00000000" w:rsidRPr="00000000" w14:paraId="00000022">
      <w:pPr>
        <w:keepLines w:val="1"/>
        <w:numPr>
          <w:ilvl w:val="0"/>
          <w:numId w:val="14"/>
        </w:numPr>
        <w:spacing w:after="0" w:before="0" w:line="278.4" w:lineRule="auto"/>
        <w:ind w:left="1440" w:hanging="360"/>
        <w:rPr>
          <w:u w:val="none"/>
        </w:rPr>
      </w:pPr>
      <w:r w:rsidDel="00000000" w:rsidR="00000000" w:rsidRPr="00000000">
        <w:rPr>
          <w:rtl w:val="0"/>
        </w:rPr>
        <w:t xml:space="preserve">7 New Owners for the month of December</w:t>
      </w:r>
    </w:p>
    <w:p w:rsidR="00000000" w:rsidDel="00000000" w:rsidP="00000000" w:rsidRDefault="00000000" w:rsidRPr="00000000" w14:paraId="00000023">
      <w:pPr>
        <w:keepLines w:val="1"/>
        <w:numPr>
          <w:ilvl w:val="0"/>
          <w:numId w:val="14"/>
        </w:numPr>
        <w:spacing w:after="0" w:before="0" w:line="278.4" w:lineRule="auto"/>
        <w:ind w:left="1440" w:hanging="360"/>
        <w:rPr>
          <w:u w:val="none"/>
        </w:rPr>
      </w:pPr>
      <w:r w:rsidDel="00000000" w:rsidR="00000000" w:rsidRPr="00000000">
        <w:rPr>
          <w:rtl w:val="0"/>
        </w:rPr>
        <w:t xml:space="preserve">Currently have approximately 2337 emails for residents</w:t>
      </w:r>
    </w:p>
    <w:p w:rsidR="00000000" w:rsidDel="00000000" w:rsidP="00000000" w:rsidRDefault="00000000" w:rsidRPr="00000000" w14:paraId="00000024">
      <w:pPr>
        <w:keepLines w:val="1"/>
        <w:numPr>
          <w:ilvl w:val="0"/>
          <w:numId w:val="14"/>
        </w:numPr>
        <w:spacing w:after="0" w:before="0" w:line="278.4" w:lineRule="auto"/>
        <w:ind w:left="1440" w:hanging="360"/>
        <w:rPr>
          <w:u w:val="none"/>
        </w:rPr>
      </w:pPr>
      <w:r w:rsidDel="00000000" w:rsidR="00000000" w:rsidRPr="00000000">
        <w:rPr>
          <w:rtl w:val="0"/>
        </w:rPr>
        <w:t xml:space="preserve">Lanic Corporation is awaiting the part from the manufacturer and will not come back until it is here. </w:t>
      </w:r>
    </w:p>
    <w:p w:rsidR="00000000" w:rsidDel="00000000" w:rsidP="00000000" w:rsidRDefault="00000000" w:rsidRPr="00000000" w14:paraId="00000025">
      <w:pPr>
        <w:keepLines w:val="1"/>
        <w:numPr>
          <w:ilvl w:val="0"/>
          <w:numId w:val="14"/>
        </w:numPr>
        <w:spacing w:after="0" w:before="0" w:line="278.4" w:lineRule="auto"/>
        <w:ind w:left="1440" w:hanging="360"/>
        <w:rPr>
          <w:u w:val="none"/>
        </w:rPr>
      </w:pPr>
      <w:r w:rsidDel="00000000" w:rsidR="00000000" w:rsidRPr="00000000">
        <w:rPr>
          <w:rtl w:val="0"/>
        </w:rPr>
        <w:tab/>
      </w:r>
    </w:p>
    <w:p w:rsidR="00000000" w:rsidDel="00000000" w:rsidP="00000000" w:rsidRDefault="00000000" w:rsidRPr="00000000" w14:paraId="00000026">
      <w:pPr>
        <w:numPr>
          <w:ilvl w:val="0"/>
          <w:numId w:val="8"/>
        </w:numPr>
        <w:spacing w:after="0" w:lineRule="auto"/>
        <w:ind w:left="720" w:hanging="360"/>
        <w:rPr>
          <w:b w:val="1"/>
          <w:bCs w:val="1"/>
          <w:u w:val="none"/>
        </w:rPr>
      </w:pPr>
      <w:r w:rsidDel="00000000" w:rsidR="00000000" w:rsidRPr="00000000">
        <w:rPr>
          <w:b w:val="1"/>
          <w:bCs w:val="1"/>
          <w:u w:val="single"/>
          <w:rtl w:val="0"/>
        </w:rPr>
        <w:t xml:space="preserve">COMMITTEE UPDATES</w:t>
      </w:r>
      <w:r w:rsidDel="00000000" w:rsidR="00000000" w:rsidRPr="00000000">
        <w:rPr>
          <w:rtl w:val="0"/>
        </w:rPr>
      </w:r>
    </w:p>
    <w:p w:rsidR="00000000" w:rsidDel="00000000" w:rsidP="00000000" w:rsidRDefault="00000000" w:rsidRPr="00000000" w14:paraId="00000027">
      <w:pPr>
        <w:numPr>
          <w:ilvl w:val="0"/>
          <w:numId w:val="13"/>
        </w:numPr>
        <w:spacing w:after="0" w:before="0" w:lineRule="auto"/>
        <w:ind w:left="1080" w:hanging="360"/>
        <w:rPr>
          <w:b w:val="1"/>
          <w:bCs w:val="1"/>
          <w:u w:val="none"/>
        </w:rPr>
      </w:pPr>
      <w:r w:rsidDel="00000000" w:rsidR="00000000" w:rsidRPr="00000000">
        <w:rPr>
          <w:b w:val="1"/>
          <w:bCs w:val="1"/>
          <w:rtl w:val="0"/>
        </w:rPr>
        <w:t xml:space="preserve">Modifications Committee</w:t>
      </w:r>
    </w:p>
    <w:p w:rsidR="00000000" w:rsidDel="00000000" w:rsidP="00000000" w:rsidRDefault="00000000" w:rsidRPr="00000000" w14:paraId="00000028">
      <w:pPr>
        <w:spacing w:after="0" w:before="0" w:lineRule="auto"/>
        <w:ind w:left="0" w:firstLine="0"/>
        <w:rPr>
          <w:b w:val="1"/>
          <w:bCs w:val="1"/>
        </w:rPr>
      </w:pPr>
      <w:r w:rsidDel="00000000" w:rsidR="00000000" w:rsidRPr="00000000">
        <w:rPr>
          <w:b w:val="1"/>
          <w:bCs w:val="1"/>
          <w:rtl w:val="0"/>
        </w:rPr>
        <w:tab/>
        <w:t xml:space="preserve">(M) Eric motioned the proposal of having the modification meetings on the 1st and 3rd Tuesday of each month at 5:00PM so that it does not conflict with VM meetings, Jason Jozefiak seconded the motion, all in favor. Motion carried 5/0</w:t>
      </w:r>
    </w:p>
    <w:p w:rsidR="00000000" w:rsidDel="00000000" w:rsidP="00000000" w:rsidRDefault="00000000" w:rsidRPr="00000000" w14:paraId="00000029">
      <w:pPr>
        <w:numPr>
          <w:ilvl w:val="0"/>
          <w:numId w:val="13"/>
        </w:numPr>
        <w:spacing w:after="0" w:before="240" w:lineRule="auto"/>
        <w:ind w:left="1080" w:hanging="360"/>
        <w:rPr>
          <w:b w:val="1"/>
          <w:bCs w:val="1"/>
          <w:u w:val="none"/>
        </w:rPr>
      </w:pPr>
      <w:r w:rsidDel="00000000" w:rsidR="00000000" w:rsidRPr="00000000">
        <w:rPr>
          <w:b w:val="1"/>
          <w:bCs w:val="1"/>
          <w:rtl w:val="0"/>
        </w:rPr>
        <w:t xml:space="preserve">Government Affairs Committee (GAC)</w:t>
      </w:r>
    </w:p>
    <w:p w:rsidR="00000000" w:rsidDel="00000000" w:rsidP="00000000" w:rsidRDefault="00000000" w:rsidRPr="00000000" w14:paraId="0000002A">
      <w:pPr>
        <w:spacing w:after="0" w:before="240" w:lineRule="auto"/>
        <w:ind w:left="0" w:firstLine="0"/>
        <w:rPr>
          <w:b w:val="1"/>
          <w:bCs w:val="1"/>
        </w:rPr>
      </w:pPr>
      <w:r w:rsidDel="00000000" w:rsidR="00000000" w:rsidRPr="00000000">
        <w:rPr>
          <w:b w:val="1"/>
          <w:bCs w:val="1"/>
          <w:rtl w:val="0"/>
        </w:rPr>
        <w:t xml:space="preserve">(M)</w:t>
        <w:tab/>
        <w:t xml:space="preserve">Eric motioned to remove the existing members except the chair from the GAC committee, Jack Maurer seconded the motion, all in favor. Motion carried. 5/0</w:t>
      </w:r>
    </w:p>
    <w:p w:rsidR="00000000" w:rsidDel="00000000" w:rsidP="00000000" w:rsidRDefault="00000000" w:rsidRPr="00000000" w14:paraId="0000002B">
      <w:pPr>
        <w:spacing w:after="0" w:before="240" w:lineRule="auto"/>
        <w:ind w:left="0" w:firstLine="0"/>
        <w:rPr>
          <w:b w:val="1"/>
          <w:bCs w:val="1"/>
        </w:rPr>
      </w:pPr>
      <w:r w:rsidDel="00000000" w:rsidR="00000000" w:rsidRPr="00000000">
        <w:rPr>
          <w:b w:val="1"/>
          <w:bCs w:val="1"/>
          <w:rtl w:val="0"/>
        </w:rPr>
        <w:t xml:space="preserve">(A)</w:t>
        <w:tab/>
        <w:t xml:space="preserve"> Need volunteers and GAC resolution. </w:t>
      </w:r>
    </w:p>
    <w:p w:rsidR="00000000" w:rsidDel="00000000" w:rsidP="00000000" w:rsidRDefault="00000000" w:rsidRPr="00000000" w14:paraId="0000002C">
      <w:pPr>
        <w:numPr>
          <w:ilvl w:val="0"/>
          <w:numId w:val="13"/>
        </w:numPr>
        <w:spacing w:after="0" w:afterAutospacing="0" w:before="200" w:lineRule="auto"/>
        <w:ind w:left="1080" w:hanging="360"/>
        <w:rPr>
          <w:b w:val="1"/>
          <w:bCs w:val="1"/>
          <w:u w:val="none"/>
        </w:rPr>
      </w:pPr>
      <w:r w:rsidDel="00000000" w:rsidR="00000000" w:rsidRPr="00000000">
        <w:rPr>
          <w:b w:val="1"/>
          <w:bCs w:val="1"/>
          <w:rtl w:val="0"/>
        </w:rPr>
        <w:t xml:space="preserve">Document Review Committee (DRC)</w:t>
      </w:r>
    </w:p>
    <w:p w:rsidR="00000000" w:rsidDel="00000000" w:rsidP="00000000" w:rsidRDefault="00000000" w:rsidRPr="00000000" w14:paraId="0000002D">
      <w:pPr>
        <w:numPr>
          <w:ilvl w:val="0"/>
          <w:numId w:val="1"/>
        </w:numPr>
        <w:spacing w:after="0" w:before="0" w:beforeAutospacing="0" w:lineRule="auto"/>
        <w:ind w:left="1440" w:hanging="360"/>
        <w:rPr>
          <w:b w:val="1"/>
          <w:bCs w:val="1"/>
          <w:u w:val="none"/>
        </w:rPr>
      </w:pPr>
      <w:r w:rsidDel="00000000" w:rsidR="00000000" w:rsidRPr="00000000">
        <w:rPr>
          <w:b w:val="1"/>
          <w:bCs w:val="1"/>
          <w:rtl w:val="0"/>
        </w:rPr>
        <w:t xml:space="preserve">Eric spoke on the open seat with expectations. </w:t>
      </w:r>
    </w:p>
    <w:p w:rsidR="00000000" w:rsidDel="00000000" w:rsidP="00000000" w:rsidRDefault="00000000" w:rsidRPr="00000000" w14:paraId="0000002E">
      <w:pPr>
        <w:numPr>
          <w:ilvl w:val="0"/>
          <w:numId w:val="13"/>
        </w:numPr>
        <w:spacing w:after="0" w:afterAutospacing="0" w:before="200" w:lineRule="auto"/>
        <w:ind w:left="1080" w:hanging="360"/>
        <w:rPr>
          <w:b w:val="1"/>
          <w:bCs w:val="1"/>
          <w:u w:val="none"/>
        </w:rPr>
      </w:pPr>
      <w:r w:rsidDel="00000000" w:rsidR="00000000" w:rsidRPr="00000000">
        <w:rPr>
          <w:b w:val="1"/>
          <w:bCs w:val="1"/>
          <w:rtl w:val="0"/>
        </w:rPr>
        <w:t xml:space="preserve">Swim &amp; Tennis Committee (Dan Haigy)</w:t>
      </w:r>
    </w:p>
    <w:p w:rsidR="00000000" w:rsidDel="00000000" w:rsidP="00000000" w:rsidRDefault="00000000" w:rsidRPr="00000000" w14:paraId="0000002F">
      <w:pPr>
        <w:numPr>
          <w:ilvl w:val="0"/>
          <w:numId w:val="5"/>
        </w:numPr>
        <w:spacing w:after="0" w:before="0" w:beforeAutospacing="0" w:lineRule="auto"/>
        <w:ind w:left="1440" w:hanging="360"/>
        <w:rPr/>
      </w:pPr>
      <w:r w:rsidDel="00000000" w:rsidR="00000000" w:rsidRPr="00000000">
        <w:rPr>
          <w:rtl w:val="0"/>
        </w:rPr>
        <w:t xml:space="preserve">Pam Wilcox requested open pickleball  play on Thursday and Saturday nights for Westchase residents only to start February 19th, by putting your name on yourcourt.</w:t>
      </w:r>
    </w:p>
    <w:p w:rsidR="00000000" w:rsidDel="00000000" w:rsidP="00000000" w:rsidRDefault="00000000" w:rsidRPr="00000000" w14:paraId="00000030">
      <w:pPr>
        <w:spacing w:after="0" w:before="200" w:lineRule="auto"/>
        <w:ind w:left="0" w:firstLine="0"/>
        <w:rPr>
          <w:b w:val="1"/>
          <w:bCs w:val="1"/>
        </w:rPr>
      </w:pPr>
      <w:r w:rsidDel="00000000" w:rsidR="00000000" w:rsidRPr="00000000">
        <w:rPr>
          <w:b w:val="1"/>
          <w:bCs w:val="1"/>
          <w:rtl w:val="0"/>
        </w:rPr>
        <w:t xml:space="preserve">(M) Jack Maurer motioned to approve the 90 day trial to play pickleball, Eric Holt seconded with the caveat to have signage that explains the rules with a $200 cap on the signage, all in favor. Motion carried. 5/0</w:t>
      </w:r>
    </w:p>
    <w:p w:rsidR="00000000" w:rsidDel="00000000" w:rsidP="00000000" w:rsidRDefault="00000000" w:rsidRPr="00000000" w14:paraId="00000031">
      <w:pPr>
        <w:spacing w:after="0" w:before="200" w:lineRule="auto"/>
        <w:ind w:left="0" w:firstLine="0"/>
        <w:rPr>
          <w:b w:val="1"/>
          <w:bCs w:val="1"/>
        </w:rPr>
      </w:pPr>
      <w:r w:rsidDel="00000000" w:rsidR="00000000" w:rsidRPr="00000000">
        <w:rPr>
          <w:b w:val="1"/>
          <w:bCs w:val="1"/>
          <w:rtl w:val="0"/>
        </w:rPr>
        <w:t xml:space="preserve">(T)</w:t>
        <w:tab/>
        <w:t xml:space="preserve">Resolution for S&amp;T - tabled</w:t>
      </w:r>
    </w:p>
    <w:p w:rsidR="00000000" w:rsidDel="00000000" w:rsidP="00000000" w:rsidRDefault="00000000" w:rsidRPr="00000000" w14:paraId="00000032">
      <w:pPr>
        <w:numPr>
          <w:ilvl w:val="0"/>
          <w:numId w:val="13"/>
        </w:numPr>
        <w:spacing w:after="0" w:afterAutospacing="0" w:before="200" w:lineRule="auto"/>
        <w:ind w:left="1080" w:hanging="360"/>
        <w:rPr/>
      </w:pPr>
      <w:r w:rsidDel="00000000" w:rsidR="00000000" w:rsidRPr="00000000">
        <w:rPr>
          <w:rtl w:val="0"/>
        </w:rPr>
        <w:t xml:space="preserve">Technology Advisory Committee </w:t>
      </w:r>
    </w:p>
    <w:p w:rsidR="00000000" w:rsidDel="00000000" w:rsidP="00000000" w:rsidRDefault="00000000" w:rsidRPr="00000000" w14:paraId="00000033">
      <w:pPr>
        <w:numPr>
          <w:ilvl w:val="0"/>
          <w:numId w:val="7"/>
        </w:numPr>
        <w:spacing w:after="0" w:afterAutospacing="0" w:before="0" w:beforeAutospacing="0" w:lineRule="auto"/>
        <w:ind w:left="1440" w:hanging="360"/>
        <w:rPr/>
      </w:pPr>
      <w:r w:rsidDel="00000000" w:rsidR="00000000" w:rsidRPr="00000000">
        <w:rPr>
          <w:rtl w:val="0"/>
        </w:rPr>
        <w:t xml:space="preserve">(TAC)Brad Swindle stated that STI was approximately 95% complete. Looking at redoing the speaker system (music system, PA systems) and a potential list for cameras.</w:t>
      </w:r>
    </w:p>
    <w:p w:rsidR="00000000" w:rsidDel="00000000" w:rsidP="00000000" w:rsidRDefault="00000000" w:rsidRPr="00000000" w14:paraId="00000034">
      <w:pPr>
        <w:numPr>
          <w:ilvl w:val="0"/>
          <w:numId w:val="7"/>
        </w:numPr>
        <w:spacing w:after="0" w:afterAutospacing="0" w:before="0" w:beforeAutospacing="0" w:lineRule="auto"/>
        <w:ind w:left="1440" w:hanging="360"/>
        <w:rPr/>
      </w:pPr>
      <w:r w:rsidDel="00000000" w:rsidR="00000000" w:rsidRPr="00000000">
        <w:rPr>
          <w:rtl w:val="0"/>
        </w:rPr>
        <w:t xml:space="preserve">Survey Link out by the 16th and cut-off by January 31.</w:t>
      </w:r>
    </w:p>
    <w:p w:rsidR="00000000" w:rsidDel="00000000" w:rsidP="00000000" w:rsidRDefault="00000000" w:rsidRPr="00000000" w14:paraId="00000035">
      <w:pPr>
        <w:numPr>
          <w:ilvl w:val="0"/>
          <w:numId w:val="7"/>
        </w:numPr>
        <w:spacing w:after="0" w:afterAutospacing="0" w:before="0" w:beforeAutospacing="0" w:lineRule="auto"/>
        <w:ind w:left="1440" w:hanging="360"/>
        <w:rPr/>
      </w:pPr>
      <w:r w:rsidDel="00000000" w:rsidR="00000000" w:rsidRPr="00000000">
        <w:rPr>
          <w:rtl w:val="0"/>
        </w:rPr>
        <w:t xml:space="preserve">Countryway gate access </w:t>
      </w:r>
    </w:p>
    <w:p w:rsidR="00000000" w:rsidDel="00000000" w:rsidP="00000000" w:rsidRDefault="00000000" w:rsidRPr="00000000" w14:paraId="00000036">
      <w:pPr>
        <w:numPr>
          <w:ilvl w:val="1"/>
          <w:numId w:val="7"/>
        </w:numPr>
        <w:spacing w:after="0" w:afterAutospacing="0" w:before="0" w:beforeAutospacing="0" w:lineRule="auto"/>
        <w:ind w:left="2160" w:hanging="360"/>
        <w:rPr/>
      </w:pPr>
      <w:r w:rsidDel="00000000" w:rsidR="00000000" w:rsidRPr="00000000">
        <w:rPr>
          <w:rtl w:val="0"/>
        </w:rPr>
        <w:t xml:space="preserve">3 options - defer and schedule workshop</w:t>
      </w:r>
    </w:p>
    <w:p w:rsidR="00000000" w:rsidDel="00000000" w:rsidP="00000000" w:rsidRDefault="00000000" w:rsidRPr="00000000" w14:paraId="00000037">
      <w:pPr>
        <w:numPr>
          <w:ilvl w:val="0"/>
          <w:numId w:val="7"/>
        </w:numPr>
        <w:spacing w:after="0" w:before="0" w:beforeAutospacing="0" w:lineRule="auto"/>
        <w:ind w:left="1440" w:hanging="360"/>
        <w:rPr/>
      </w:pPr>
      <w:r w:rsidDel="00000000" w:rsidR="00000000" w:rsidRPr="00000000">
        <w:rPr>
          <w:rtl w:val="0"/>
        </w:rPr>
        <w:t xml:space="preserve">New power supply for gate access</w:t>
      </w:r>
    </w:p>
    <w:p w:rsidR="00000000" w:rsidDel="00000000" w:rsidP="00000000" w:rsidRDefault="00000000" w:rsidRPr="00000000" w14:paraId="00000038">
      <w:pPr>
        <w:spacing w:after="0" w:before="200" w:lineRule="auto"/>
        <w:ind w:left="0" w:firstLine="0"/>
        <w:rPr>
          <w:b w:val="1"/>
          <w:bCs w:val="1"/>
        </w:rPr>
      </w:pPr>
      <w:r w:rsidDel="00000000" w:rsidR="00000000" w:rsidRPr="00000000">
        <w:rPr>
          <w:b w:val="1"/>
          <w:bCs w:val="1"/>
          <w:rtl w:val="0"/>
        </w:rPr>
        <w:t xml:space="preserve">(M)</w:t>
        <w:tab/>
        <w:t xml:space="preserve">Jason Josefiak motioned to approve the replacement of the power supply for the Countryway door with a power supply for 8 door, Jack Maurer seconded. All in favor, discussion, revising motion to up to $4000. All in favor. motion passed. (5/0)</w:t>
      </w:r>
    </w:p>
    <w:p w:rsidR="00000000" w:rsidDel="00000000" w:rsidP="00000000" w:rsidRDefault="00000000" w:rsidRPr="00000000" w14:paraId="00000039">
      <w:pPr>
        <w:spacing w:after="0" w:before="240" w:lineRule="auto"/>
        <w:ind w:left="0" w:firstLine="0"/>
        <w:rPr>
          <w:b w:val="1"/>
          <w:bCs w:val="1"/>
        </w:rPr>
      </w:pPr>
      <w:r w:rsidDel="00000000" w:rsidR="00000000" w:rsidRPr="00000000">
        <w:rPr>
          <w:b w:val="1"/>
          <w:bCs w:val="1"/>
          <w:rtl w:val="0"/>
        </w:rPr>
        <w:tab/>
        <w:tab/>
        <w:t xml:space="preserve">TAC Report attached.</w:t>
      </w:r>
    </w:p>
    <w:p w:rsidR="00000000" w:rsidDel="00000000" w:rsidP="00000000" w:rsidRDefault="00000000" w:rsidRPr="00000000" w14:paraId="0000003A">
      <w:pPr>
        <w:spacing w:after="0" w:before="240" w:lineRule="auto"/>
        <w:ind w:left="0" w:firstLine="0"/>
        <w:rPr>
          <w:b w:val="1"/>
          <w:bCs w:val="1"/>
        </w:rPr>
      </w:pPr>
      <w:r w:rsidDel="00000000" w:rsidR="00000000" w:rsidRPr="00000000">
        <w:rPr>
          <w:rtl w:val="0"/>
        </w:rPr>
      </w:r>
    </w:p>
    <w:p w:rsidR="00000000" w:rsidDel="00000000" w:rsidP="00000000" w:rsidRDefault="00000000" w:rsidRPr="00000000" w14:paraId="0000003B">
      <w:pPr>
        <w:numPr>
          <w:ilvl w:val="0"/>
          <w:numId w:val="13"/>
        </w:numPr>
        <w:spacing w:after="0" w:lineRule="auto"/>
        <w:ind w:left="1080" w:hanging="360"/>
        <w:rPr>
          <w:b w:val="1"/>
          <w:bCs w:val="1"/>
          <w:u w:val="none"/>
        </w:rPr>
      </w:pPr>
      <w:r w:rsidDel="00000000" w:rsidR="00000000" w:rsidRPr="00000000">
        <w:rPr>
          <w:b w:val="1"/>
          <w:bCs w:val="1"/>
          <w:rtl w:val="0"/>
        </w:rPr>
        <w:t xml:space="preserve">Welcome Committee - Charles</w:t>
      </w:r>
    </w:p>
    <w:p w:rsidR="00000000" w:rsidDel="00000000" w:rsidP="00000000" w:rsidRDefault="00000000" w:rsidRPr="00000000" w14:paraId="0000003C">
      <w:pPr>
        <w:numPr>
          <w:ilvl w:val="0"/>
          <w:numId w:val="16"/>
        </w:numPr>
        <w:spacing w:after="0" w:lineRule="auto"/>
        <w:ind w:left="2160" w:hanging="360"/>
        <w:rPr/>
      </w:pPr>
      <w:r w:rsidDel="00000000" w:rsidR="00000000" w:rsidRPr="00000000">
        <w:rPr>
          <w:rtl w:val="0"/>
        </w:rPr>
        <w:t xml:space="preserve">The Welcome Committee needs a resolution.</w:t>
      </w:r>
    </w:p>
    <w:p w:rsidR="00000000" w:rsidDel="00000000" w:rsidP="00000000" w:rsidRDefault="00000000" w:rsidRPr="00000000" w14:paraId="0000003D">
      <w:pPr>
        <w:numPr>
          <w:ilvl w:val="0"/>
          <w:numId w:val="16"/>
        </w:numPr>
        <w:spacing w:after="0" w:lineRule="auto"/>
        <w:ind w:left="2160" w:hanging="360"/>
        <w:rPr/>
      </w:pPr>
      <w:r w:rsidDel="00000000" w:rsidR="00000000" w:rsidRPr="00000000">
        <w:rPr>
          <w:rtl w:val="0"/>
        </w:rPr>
        <w:t xml:space="preserve">Members need to be appointed and approved by the board. </w:t>
      </w:r>
    </w:p>
    <w:p w:rsidR="00000000" w:rsidDel="00000000" w:rsidP="00000000" w:rsidRDefault="00000000" w:rsidRPr="00000000" w14:paraId="0000003E">
      <w:pPr>
        <w:numPr>
          <w:ilvl w:val="0"/>
          <w:numId w:val="16"/>
        </w:numPr>
        <w:spacing w:after="0" w:lineRule="auto"/>
        <w:ind w:left="2160" w:hanging="360"/>
        <w:rPr/>
      </w:pPr>
      <w:r w:rsidDel="00000000" w:rsidR="00000000" w:rsidRPr="00000000">
        <w:rPr>
          <w:rtl w:val="0"/>
        </w:rPr>
        <w:t xml:space="preserve">Welcome committee tasked with a proposal of how the committee will look like going forward. </w:t>
      </w:r>
    </w:p>
    <w:p w:rsidR="00000000" w:rsidDel="00000000" w:rsidP="00000000" w:rsidRDefault="00000000" w:rsidRPr="00000000" w14:paraId="0000003F">
      <w:pPr>
        <w:spacing w:after="0" w:lineRule="auto"/>
        <w:ind w:left="2160" w:firstLine="0"/>
        <w:rPr/>
      </w:pPr>
      <w:r w:rsidDel="00000000" w:rsidR="00000000" w:rsidRPr="00000000">
        <w:rPr>
          <w:rtl w:val="0"/>
        </w:rPr>
      </w:r>
    </w:p>
    <w:p w:rsidR="00000000" w:rsidDel="00000000" w:rsidP="00000000" w:rsidRDefault="00000000" w:rsidRPr="00000000" w14:paraId="00000040">
      <w:pPr>
        <w:numPr>
          <w:ilvl w:val="0"/>
          <w:numId w:val="11"/>
        </w:numPr>
        <w:spacing w:after="0" w:lineRule="auto"/>
        <w:ind w:left="720" w:hanging="360"/>
        <w:rPr>
          <w:b w:val="1"/>
          <w:bCs w:val="1"/>
          <w:u w:val="none"/>
        </w:rPr>
      </w:pPr>
      <w:r w:rsidDel="00000000" w:rsidR="00000000" w:rsidRPr="00000000">
        <w:rPr>
          <w:b w:val="1"/>
          <w:bCs w:val="1"/>
          <w:u w:val="single"/>
          <w:rtl w:val="0"/>
        </w:rPr>
        <w:t xml:space="preserve">OLD BUSINESS</w:t>
      </w:r>
      <w:r w:rsidDel="00000000" w:rsidR="00000000" w:rsidRPr="00000000">
        <w:rPr>
          <w:rtl w:val="0"/>
        </w:rPr>
      </w:r>
    </w:p>
    <w:p w:rsidR="00000000" w:rsidDel="00000000" w:rsidP="00000000" w:rsidRDefault="00000000" w:rsidRPr="00000000" w14:paraId="00000041">
      <w:pPr>
        <w:numPr>
          <w:ilvl w:val="0"/>
          <w:numId w:val="10"/>
        </w:numPr>
        <w:spacing w:after="0" w:lineRule="auto"/>
        <w:ind w:left="1440" w:hanging="360"/>
        <w:rPr/>
      </w:pPr>
      <w:r w:rsidDel="00000000" w:rsidR="00000000" w:rsidRPr="00000000">
        <w:rPr>
          <w:rtl w:val="0"/>
        </w:rPr>
        <w:t xml:space="preserve">Pool Supervisor Contract - </w:t>
      </w:r>
    </w:p>
    <w:p w:rsidR="00000000" w:rsidDel="00000000" w:rsidP="00000000" w:rsidRDefault="00000000" w:rsidRPr="00000000" w14:paraId="00000042">
      <w:pPr>
        <w:numPr>
          <w:ilvl w:val="1"/>
          <w:numId w:val="10"/>
        </w:numPr>
        <w:spacing w:after="0" w:lineRule="auto"/>
        <w:ind w:left="1800" w:hanging="360"/>
        <w:rPr/>
      </w:pPr>
      <w:r w:rsidDel="00000000" w:rsidR="00000000" w:rsidRPr="00000000">
        <w:rPr>
          <w:rtl w:val="0"/>
        </w:rPr>
        <w:t xml:space="preserve">Waiting on signature from Coach Patrick</w:t>
      </w:r>
    </w:p>
    <w:p w:rsidR="00000000" w:rsidDel="00000000" w:rsidP="00000000" w:rsidRDefault="00000000" w:rsidRPr="00000000" w14:paraId="00000043">
      <w:pPr>
        <w:numPr>
          <w:ilvl w:val="0"/>
          <w:numId w:val="10"/>
        </w:numPr>
        <w:spacing w:after="0" w:lineRule="auto"/>
        <w:ind w:left="1440" w:hanging="360"/>
        <w:rPr/>
      </w:pPr>
      <w:r w:rsidDel="00000000" w:rsidR="00000000" w:rsidRPr="00000000">
        <w:rPr>
          <w:rtl w:val="0"/>
        </w:rPr>
        <w:t xml:space="preserve">Facilities Maintenance Technician Hiring Status Update </w:t>
      </w:r>
    </w:p>
    <w:p w:rsidR="00000000" w:rsidDel="00000000" w:rsidP="00000000" w:rsidRDefault="00000000" w:rsidRPr="00000000" w14:paraId="00000044">
      <w:pPr>
        <w:numPr>
          <w:ilvl w:val="1"/>
          <w:numId w:val="10"/>
        </w:numPr>
        <w:spacing w:after="0" w:lineRule="auto"/>
        <w:ind w:left="1800" w:hanging="360"/>
        <w:rPr/>
      </w:pPr>
      <w:r w:rsidDel="00000000" w:rsidR="00000000" w:rsidRPr="00000000">
        <w:rPr>
          <w:rtl w:val="0"/>
        </w:rPr>
        <w:t xml:space="preserve">No discussion</w:t>
      </w:r>
    </w:p>
    <w:p w:rsidR="00000000" w:rsidDel="00000000" w:rsidP="00000000" w:rsidRDefault="00000000" w:rsidRPr="00000000" w14:paraId="00000045">
      <w:pPr>
        <w:numPr>
          <w:ilvl w:val="0"/>
          <w:numId w:val="10"/>
        </w:numPr>
        <w:spacing w:after="240" w:lineRule="auto"/>
        <w:ind w:left="1440" w:hanging="360"/>
        <w:rPr/>
      </w:pPr>
      <w:r w:rsidDel="00000000" w:rsidR="00000000" w:rsidRPr="00000000">
        <w:rPr>
          <w:rtl w:val="0"/>
        </w:rPr>
        <w:t xml:space="preserve">Committee Resolutions (GAC,TAC,S&amp;T)</w:t>
      </w:r>
    </w:p>
    <w:p w:rsidR="00000000" w:rsidDel="00000000" w:rsidP="00000000" w:rsidRDefault="00000000" w:rsidRPr="00000000" w14:paraId="00000046">
      <w:pPr>
        <w:spacing w:after="240" w:lineRule="auto"/>
        <w:ind w:left="0" w:firstLine="0"/>
        <w:rPr>
          <w:b w:val="1"/>
          <w:bCs w:val="1"/>
        </w:rPr>
      </w:pPr>
      <w:r w:rsidDel="00000000" w:rsidR="00000000" w:rsidRPr="00000000">
        <w:rPr>
          <w:b w:val="1"/>
          <w:bCs w:val="1"/>
          <w:rtl w:val="0"/>
        </w:rPr>
        <w:tab/>
        <w:t xml:space="preserve">(T)</w:t>
        <w:tab/>
        <w:t xml:space="preserve">Tabled until next meeting.</w:t>
      </w:r>
    </w:p>
    <w:p w:rsidR="00000000" w:rsidDel="00000000" w:rsidP="00000000" w:rsidRDefault="00000000" w:rsidRPr="00000000" w14:paraId="00000047">
      <w:pPr>
        <w:spacing w:after="240" w:lineRule="auto"/>
        <w:ind w:left="0" w:firstLine="0"/>
        <w:rPr/>
      </w:pPr>
      <w:r w:rsidDel="00000000" w:rsidR="00000000" w:rsidRPr="00000000">
        <w:rPr>
          <w:b w:val="1"/>
          <w:bCs w:val="1"/>
          <w:rtl w:val="0"/>
        </w:rPr>
        <w:tab/>
        <w:t xml:space="preserve">      4.</w:t>
        <w:tab/>
      </w:r>
      <w:r w:rsidDel="00000000" w:rsidR="00000000" w:rsidRPr="00000000">
        <w:rPr>
          <w:rtl w:val="0"/>
        </w:rPr>
        <w:t xml:space="preserve">Community Survey Questions</w:t>
      </w:r>
    </w:p>
    <w:p w:rsidR="00000000" w:rsidDel="00000000" w:rsidP="00000000" w:rsidRDefault="00000000" w:rsidRPr="00000000" w14:paraId="00000048">
      <w:pPr>
        <w:spacing w:after="240" w:lineRule="auto"/>
        <w:ind w:left="0" w:firstLine="0"/>
        <w:rPr/>
      </w:pPr>
      <w:r w:rsidDel="00000000" w:rsidR="00000000" w:rsidRPr="00000000">
        <w:rPr>
          <w:rtl w:val="0"/>
        </w:rPr>
        <w:tab/>
        <w:tab/>
        <w:t xml:space="preserve">Brad stated that they are ready to go on Survey Monkey. </w:t>
      </w:r>
    </w:p>
    <w:p w:rsidR="00000000" w:rsidDel="00000000" w:rsidP="00000000" w:rsidRDefault="00000000" w:rsidRPr="00000000" w14:paraId="00000049">
      <w:pPr>
        <w:spacing w:after="240" w:lineRule="auto"/>
        <w:ind w:left="0" w:firstLine="0"/>
        <w:rPr>
          <w:b w:val="1"/>
          <w:bCs w:val="1"/>
        </w:rPr>
      </w:pPr>
      <w:r w:rsidDel="00000000" w:rsidR="00000000" w:rsidRPr="00000000">
        <w:rPr>
          <w:b w:val="1"/>
          <w:bCs w:val="1"/>
          <w:rtl w:val="0"/>
        </w:rPr>
        <w:tab/>
      </w:r>
    </w:p>
    <w:p w:rsidR="00000000" w:rsidDel="00000000" w:rsidP="00000000" w:rsidRDefault="00000000" w:rsidRPr="00000000" w14:paraId="0000004A">
      <w:pPr>
        <w:numPr>
          <w:ilvl w:val="0"/>
          <w:numId w:val="11"/>
        </w:numPr>
        <w:spacing w:after="0" w:lineRule="auto"/>
        <w:ind w:left="720" w:hanging="360"/>
        <w:rPr>
          <w:b w:val="1"/>
          <w:bCs w:val="1"/>
        </w:rPr>
      </w:pPr>
      <w:r w:rsidDel="00000000" w:rsidR="00000000" w:rsidRPr="00000000">
        <w:rPr>
          <w:b w:val="1"/>
          <w:bCs w:val="1"/>
          <w:u w:val="single"/>
          <w:rtl w:val="0"/>
        </w:rPr>
        <w:t xml:space="preserve">NEW BUSINESS</w:t>
      </w:r>
      <w:r w:rsidDel="00000000" w:rsidR="00000000" w:rsidRPr="00000000">
        <w:rPr>
          <w:rtl w:val="0"/>
        </w:rPr>
      </w:r>
    </w:p>
    <w:p w:rsidR="00000000" w:rsidDel="00000000" w:rsidP="00000000" w:rsidRDefault="00000000" w:rsidRPr="00000000" w14:paraId="0000004B">
      <w:pPr>
        <w:spacing w:after="0" w:lineRule="auto"/>
        <w:ind w:left="0" w:firstLine="720"/>
        <w:rPr/>
      </w:pPr>
      <w:r w:rsidDel="00000000" w:rsidR="00000000" w:rsidRPr="00000000">
        <w:rPr>
          <w:rtl w:val="0"/>
        </w:rPr>
        <w:t xml:space="preserve">1. Board Proposed Fines/Appeals</w:t>
      </w:r>
    </w:p>
    <w:p w:rsidR="00000000" w:rsidDel="00000000" w:rsidP="00000000" w:rsidRDefault="00000000" w:rsidRPr="00000000" w14:paraId="0000004C">
      <w:pPr>
        <w:spacing w:after="0" w:lineRule="auto"/>
        <w:ind w:left="0" w:firstLine="0"/>
        <w:rPr>
          <w:b w:val="1"/>
          <w:bCs w:val="1"/>
        </w:rPr>
      </w:pPr>
      <w:r w:rsidDel="00000000" w:rsidR="00000000" w:rsidRPr="00000000">
        <w:rPr>
          <w:b w:val="1"/>
          <w:bCs w:val="1"/>
          <w:rtl w:val="0"/>
        </w:rPr>
        <w:t xml:space="preserve">(M) </w:t>
        <w:tab/>
        <w:t xml:space="preserve">Motion to send the 5 Fines to fining/covenants up to $1000.00, seconded by </w:t>
      </w:r>
    </w:p>
    <w:p w:rsidR="00000000" w:rsidDel="00000000" w:rsidP="00000000" w:rsidRDefault="00000000" w:rsidRPr="00000000" w14:paraId="0000004D">
      <w:pPr>
        <w:spacing w:after="0" w:lineRule="auto"/>
        <w:ind w:left="0" w:firstLine="720"/>
        <w:rPr>
          <w:b w:val="1"/>
          <w:bCs w:val="1"/>
        </w:rPr>
      </w:pPr>
      <w:r w:rsidDel="00000000" w:rsidR="00000000" w:rsidRPr="00000000">
        <w:rPr>
          <w:b w:val="1"/>
          <w:bCs w:val="1"/>
          <w:rtl w:val="0"/>
        </w:rPr>
        <w:t xml:space="preserve">Motion carried, 5/0</w:t>
      </w:r>
    </w:p>
    <w:p w:rsidR="00000000" w:rsidDel="00000000" w:rsidP="00000000" w:rsidRDefault="00000000" w:rsidRPr="00000000" w14:paraId="0000004E">
      <w:pPr>
        <w:spacing w:after="0" w:lineRule="auto"/>
        <w:ind w:left="0" w:firstLine="0"/>
        <w:rPr>
          <w:b w:val="1"/>
          <w:bCs w:val="1"/>
        </w:rPr>
      </w:pPr>
      <w:r w:rsidDel="00000000" w:rsidR="00000000" w:rsidRPr="00000000">
        <w:rPr>
          <w:b w:val="1"/>
          <w:bCs w:val="1"/>
          <w:rtl w:val="0"/>
        </w:rPr>
        <w:t xml:space="preserve">(T) Tabled account 104235. </w:t>
      </w:r>
    </w:p>
    <w:p w:rsidR="00000000" w:rsidDel="00000000" w:rsidP="00000000" w:rsidRDefault="00000000" w:rsidRPr="00000000" w14:paraId="0000004F">
      <w:pPr>
        <w:spacing w:after="0" w:lineRule="auto"/>
        <w:ind w:left="0" w:firstLine="0"/>
        <w:rPr>
          <w:b w:val="1"/>
          <w:bCs w:val="1"/>
          <w:sz w:val="10"/>
          <w:szCs w:val="10"/>
        </w:rPr>
        <w:sectPr>
          <w:pgSz w:h="15840" w:w="12240" w:orient="portrait"/>
          <w:pgMar w:bottom="720" w:top="720" w:left="1008" w:right="1008" w:header="720" w:footer="720"/>
          <w:pgNumType w:start="1"/>
        </w:sectPr>
      </w:pPr>
      <w:r w:rsidDel="00000000" w:rsidR="00000000" w:rsidRPr="00000000">
        <w:rPr>
          <w:b w:val="1"/>
          <w:bCs w:val="1"/>
          <w:rtl w:val="0"/>
        </w:rPr>
        <w:tab/>
      </w:r>
      <w:r w:rsidDel="00000000" w:rsidR="00000000" w:rsidRPr="00000000">
        <w:rPr>
          <w:rtl w:val="0"/>
        </w:rPr>
      </w:r>
    </w:p>
    <w:p w:rsidR="00000000" w:rsidDel="00000000" w:rsidP="00000000" w:rsidRDefault="00000000" w:rsidRPr="00000000" w14:paraId="00000050">
      <w:pPr>
        <w:spacing w:after="0" w:before="240" w:lineRule="auto"/>
        <w:ind w:left="0" w:firstLine="0"/>
        <w:rPr>
          <w:i w:val="1"/>
          <w:iCs w:val="1"/>
        </w:rPr>
      </w:pPr>
      <w:r w:rsidDel="00000000" w:rsidR="00000000" w:rsidRPr="00000000">
        <w:rPr>
          <w:b w:val="1"/>
          <w:bCs w:val="1"/>
          <w:rtl w:val="0"/>
        </w:rPr>
        <w:t xml:space="preserve">(T) </w:t>
        <w:tab/>
      </w:r>
      <w:r w:rsidDel="00000000" w:rsidR="00000000" w:rsidRPr="00000000">
        <w:rPr>
          <w:rtl w:val="0"/>
        </w:rPr>
        <w:t xml:space="preserve">2. Record Retention Policy: Records Retention Policy tabled until next meeting</w:t>
      </w:r>
      <w:r w:rsidDel="00000000" w:rsidR="00000000" w:rsidRPr="00000000">
        <w:rPr>
          <w:rtl w:val="0"/>
        </w:rPr>
      </w:r>
    </w:p>
    <w:p w:rsidR="00000000" w:rsidDel="00000000" w:rsidP="00000000" w:rsidRDefault="00000000" w:rsidRPr="00000000" w14:paraId="00000051">
      <w:pPr>
        <w:spacing w:after="0" w:before="240" w:lineRule="auto"/>
        <w:ind w:left="0" w:firstLine="720"/>
        <w:rPr/>
      </w:pPr>
      <w:r w:rsidDel="00000000" w:rsidR="00000000" w:rsidRPr="00000000">
        <w:rPr>
          <w:i w:val="1"/>
          <w:iCs w:val="1"/>
          <w:rtl w:val="0"/>
        </w:rPr>
        <w:t xml:space="preserve">3. </w:t>
      </w:r>
      <w:r w:rsidDel="00000000" w:rsidR="00000000" w:rsidRPr="00000000">
        <w:rPr>
          <w:rtl w:val="0"/>
        </w:rPr>
        <w:t xml:space="preserve">Official Records Request Policy</w:t>
      </w:r>
    </w:p>
    <w:p w:rsidR="00000000" w:rsidDel="00000000" w:rsidP="00000000" w:rsidRDefault="00000000" w:rsidRPr="00000000" w14:paraId="00000052">
      <w:pPr>
        <w:spacing w:after="0" w:before="240" w:lineRule="auto"/>
        <w:ind w:left="0" w:firstLine="720"/>
        <w:rPr/>
      </w:pPr>
      <w:r w:rsidDel="00000000" w:rsidR="00000000" w:rsidRPr="00000000">
        <w:rPr>
          <w:rtl w:val="0"/>
        </w:rPr>
        <w:t xml:space="preserve">4.  2026 Staff Schedule - As follows:</w:t>
      </w:r>
    </w:p>
    <w:p w:rsidR="00000000" w:rsidDel="00000000" w:rsidP="00000000" w:rsidRDefault="00000000" w:rsidRPr="00000000" w14:paraId="00000053">
      <w:pPr>
        <w:spacing w:after="0" w:before="240" w:lineRule="auto"/>
        <w:ind w:left="0" w:firstLine="0"/>
        <w:rPr>
          <w:sz w:val="2"/>
          <w:szCs w:val="2"/>
        </w:rPr>
      </w:pPr>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11" w:sz="0" w:val="none"/>
          <w:right w:color="auto" w:space="0" w:sz="0" w:val="none"/>
        </w:pBdr>
        <w:shd w:fill="ffffff" w:val="clear"/>
        <w:spacing w:after="0" w:lineRule="auto"/>
        <w:ind w:left="720" w:firstLine="0"/>
        <w:rPr>
          <w:rFonts w:ascii="Arial" w:cs="Arial" w:eastAsia="Arial" w:hAnsi="Arial"/>
          <w:color w:val="666666"/>
        </w:rPr>
      </w:pPr>
      <w:r w:rsidDel="00000000" w:rsidR="00000000" w:rsidRPr="00000000">
        <w:rPr>
          <w:rFonts w:ascii="Arial" w:cs="Arial" w:eastAsia="Arial" w:hAnsi="Arial"/>
          <w:b w:val="1"/>
          <w:bCs w:val="1"/>
          <w:color w:val="666666"/>
          <w:rtl w:val="0"/>
        </w:rPr>
        <w:t xml:space="preserve">Cou</w:t>
      </w:r>
      <w:r w:rsidDel="00000000" w:rsidR="00000000" w:rsidRPr="00000000">
        <w:rPr>
          <w:rFonts w:ascii="Arial" w:cs="Arial" w:eastAsia="Arial" w:hAnsi="Arial"/>
          <w:color w:val="666666"/>
          <w:rtl w:val="0"/>
        </w:rPr>
        <w:t xml:space="preserve">ntryway Pool (CW) – 10405 Countryway Blvd</w:t>
      </w:r>
    </w:p>
    <w:p w:rsidR="00000000" w:rsidDel="00000000" w:rsidP="00000000" w:rsidRDefault="00000000" w:rsidRPr="00000000" w14:paraId="00000055">
      <w:pPr>
        <w:numPr>
          <w:ilvl w:val="0"/>
          <w:numId w:val="17"/>
        </w:numPr>
        <w:pBdr>
          <w:top w:color="auto" w:space="0" w:sz="0" w:val="none"/>
          <w:bottom w:color="auto" w:space="0" w:sz="0" w:val="none"/>
          <w:right w:color="auto" w:space="0" w:sz="0" w:val="none"/>
          <w:between w:color="auto" w:space="0" w:sz="0" w:val="none"/>
        </w:pBdr>
        <w:shd w:fill="ffffff" w:val="clear"/>
        <w:spacing w:after="0" w:line="390" w:lineRule="auto"/>
        <w:ind w:left="1440" w:hanging="360"/>
        <w:rPr/>
      </w:pPr>
      <w:r w:rsidDel="00000000" w:rsidR="00000000" w:rsidRPr="00000000">
        <w:rPr>
          <w:rFonts w:ascii="Arial" w:cs="Arial" w:eastAsia="Arial" w:hAnsi="Arial"/>
          <w:rtl w:val="0"/>
        </w:rPr>
        <w:t xml:space="preserve">Monday through Friday: 7am to 8pm</w:t>
      </w:r>
    </w:p>
    <w:p w:rsidR="00000000" w:rsidDel="00000000" w:rsidP="00000000" w:rsidRDefault="00000000" w:rsidRPr="00000000" w14:paraId="00000056">
      <w:pPr>
        <w:numPr>
          <w:ilvl w:val="0"/>
          <w:numId w:val="17"/>
        </w:numPr>
        <w:pBdr>
          <w:top w:color="auto" w:space="0" w:sz="0" w:val="none"/>
          <w:bottom w:color="auto" w:space="0" w:sz="0" w:val="none"/>
          <w:right w:color="auto" w:space="0" w:sz="0" w:val="none"/>
          <w:between w:color="auto" w:space="0" w:sz="0" w:val="none"/>
        </w:pBdr>
        <w:shd w:fill="ffffff" w:val="clear"/>
        <w:spacing w:after="0" w:line="390" w:lineRule="auto"/>
        <w:ind w:left="1440" w:hanging="360"/>
        <w:rPr/>
      </w:pPr>
      <w:r w:rsidDel="00000000" w:rsidR="00000000" w:rsidRPr="00000000">
        <w:rPr>
          <w:rFonts w:ascii="Arial" w:cs="Arial" w:eastAsia="Arial" w:hAnsi="Arial"/>
          <w:rtl w:val="0"/>
        </w:rPr>
        <w:t xml:space="preserve">Saturday and Sunday: 8am to 8pm</w:t>
      </w:r>
    </w:p>
    <w:p w:rsidR="00000000" w:rsidDel="00000000" w:rsidP="00000000" w:rsidRDefault="00000000" w:rsidRPr="00000000" w14:paraId="00000057">
      <w:pPr>
        <w:pBdr>
          <w:top w:color="auto" w:space="0" w:sz="0" w:val="none"/>
          <w:left w:color="auto" w:space="0" w:sz="0" w:val="none"/>
          <w:bottom w:color="auto" w:space="11" w:sz="0" w:val="none"/>
          <w:right w:color="auto" w:space="0" w:sz="0" w:val="none"/>
        </w:pBdr>
        <w:shd w:fill="ffffff" w:val="clear"/>
        <w:spacing w:after="0" w:lineRule="auto"/>
        <w:ind w:firstLine="720"/>
        <w:rPr>
          <w:rFonts w:ascii="Arial" w:cs="Arial" w:eastAsia="Arial" w:hAnsi="Arial"/>
          <w:color w:val="666666"/>
        </w:rPr>
      </w:pPr>
      <w:r w:rsidDel="00000000" w:rsidR="00000000" w:rsidRPr="00000000">
        <w:rPr>
          <w:rFonts w:ascii="Arial" w:cs="Arial" w:eastAsia="Arial" w:hAnsi="Arial"/>
          <w:color w:val="666666"/>
          <w:rtl w:val="0"/>
        </w:rPr>
        <w:t xml:space="preserve">Tennis Facility (CW) </w:t>
      </w:r>
    </w:p>
    <w:p w:rsidR="00000000" w:rsidDel="00000000" w:rsidP="00000000" w:rsidRDefault="00000000" w:rsidRPr="00000000" w14:paraId="00000058">
      <w:pPr>
        <w:numPr>
          <w:ilvl w:val="0"/>
          <w:numId w:val="18"/>
        </w:numPr>
        <w:pBdr>
          <w:top w:color="auto" w:space="0" w:sz="0" w:val="none"/>
          <w:bottom w:color="auto" w:space="0" w:sz="0" w:val="none"/>
          <w:right w:color="auto" w:space="0" w:sz="0" w:val="none"/>
          <w:between w:color="auto" w:space="0" w:sz="0" w:val="none"/>
        </w:pBdr>
        <w:shd w:fill="ffffff" w:val="clear"/>
        <w:spacing w:after="0" w:line="390" w:lineRule="auto"/>
        <w:ind w:left="1440" w:hanging="360"/>
        <w:rPr/>
      </w:pPr>
      <w:r w:rsidDel="00000000" w:rsidR="00000000" w:rsidRPr="00000000">
        <w:rPr>
          <w:rFonts w:ascii="Arial" w:cs="Arial" w:eastAsia="Arial" w:hAnsi="Arial"/>
          <w:rtl w:val="0"/>
        </w:rPr>
        <w:t xml:space="preserve">Monday through Friday: 7am to 9pm</w:t>
      </w:r>
    </w:p>
    <w:p w:rsidR="00000000" w:rsidDel="00000000" w:rsidP="00000000" w:rsidRDefault="00000000" w:rsidRPr="00000000" w14:paraId="00000059">
      <w:pPr>
        <w:numPr>
          <w:ilvl w:val="0"/>
          <w:numId w:val="18"/>
        </w:numPr>
        <w:pBdr>
          <w:top w:color="auto" w:space="0" w:sz="0" w:val="none"/>
          <w:bottom w:color="auto" w:space="0" w:sz="0" w:val="none"/>
          <w:right w:color="auto" w:space="0" w:sz="0" w:val="none"/>
          <w:between w:color="auto" w:space="0" w:sz="0" w:val="none"/>
        </w:pBdr>
        <w:shd w:fill="ffffff" w:val="clear"/>
        <w:spacing w:after="0" w:line="390" w:lineRule="auto"/>
        <w:ind w:left="1440" w:hanging="360"/>
        <w:rPr/>
      </w:pPr>
      <w:r w:rsidDel="00000000" w:rsidR="00000000" w:rsidRPr="00000000">
        <w:rPr>
          <w:rFonts w:ascii="Arial" w:cs="Arial" w:eastAsia="Arial" w:hAnsi="Arial"/>
          <w:rtl w:val="0"/>
        </w:rPr>
        <w:t xml:space="preserve">Saturday and Sunday: 8am to 9pm</w:t>
      </w:r>
    </w:p>
    <w:p w:rsidR="00000000" w:rsidDel="00000000" w:rsidP="00000000" w:rsidRDefault="00000000" w:rsidRPr="00000000" w14:paraId="0000005A">
      <w:pPr>
        <w:pBdr>
          <w:top w:color="auto" w:space="0" w:sz="0" w:val="none"/>
          <w:left w:color="auto" w:space="0" w:sz="0" w:val="none"/>
          <w:bottom w:color="auto" w:space="11" w:sz="0" w:val="none"/>
          <w:right w:color="auto" w:space="0" w:sz="0" w:val="none"/>
        </w:pBdr>
        <w:shd w:fill="ffffff" w:val="clear"/>
        <w:spacing w:after="0" w:lineRule="auto"/>
        <w:rPr>
          <w:rFonts w:ascii="Arial" w:cs="Arial" w:eastAsia="Arial" w:hAnsi="Arial"/>
          <w:color w:val="666666"/>
          <w:sz w:val="4"/>
          <w:szCs w:val="4"/>
        </w:rPr>
      </w:pPr>
      <w:r w:rsidDel="00000000" w:rsidR="00000000" w:rsidRPr="00000000">
        <w:rPr>
          <w:rFonts w:ascii="Arial" w:cs="Arial" w:eastAsia="Arial" w:hAnsi="Arial"/>
          <w:color w:val="666666"/>
          <w:sz w:val="4"/>
          <w:szCs w:val="4"/>
          <w:rtl w:val="0"/>
        </w:rPr>
        <w:t xml:space="preserve"> </w:t>
      </w:r>
    </w:p>
    <w:p w:rsidR="00000000" w:rsidDel="00000000" w:rsidP="00000000" w:rsidRDefault="00000000" w:rsidRPr="00000000" w14:paraId="0000005B">
      <w:pPr>
        <w:pBdr>
          <w:top w:color="auto" w:space="0" w:sz="0" w:val="none"/>
          <w:left w:color="auto" w:space="0" w:sz="0" w:val="none"/>
          <w:bottom w:color="auto" w:space="11" w:sz="0" w:val="none"/>
          <w:right w:color="auto" w:space="0" w:sz="0" w:val="none"/>
        </w:pBdr>
        <w:shd w:fill="ffffff" w:val="clear"/>
        <w:spacing w:after="0" w:lineRule="auto"/>
        <w:ind w:firstLine="720"/>
        <w:rPr>
          <w:rFonts w:ascii="Arial" w:cs="Arial" w:eastAsia="Arial" w:hAnsi="Arial"/>
          <w:color w:val="666666"/>
        </w:rPr>
      </w:pPr>
      <w:r w:rsidDel="00000000" w:rsidR="00000000" w:rsidRPr="00000000">
        <w:rPr>
          <w:rFonts w:ascii="Arial" w:cs="Arial" w:eastAsia="Arial" w:hAnsi="Arial"/>
          <w:color w:val="666666"/>
          <w:rtl w:val="0"/>
        </w:rPr>
        <w:t xml:space="preserve">West Park Village Pool (WPV) – 10053 Parley Drive</w:t>
      </w:r>
    </w:p>
    <w:p w:rsidR="00000000" w:rsidDel="00000000" w:rsidP="00000000" w:rsidRDefault="00000000" w:rsidRPr="00000000" w14:paraId="0000005C">
      <w:pPr>
        <w:numPr>
          <w:ilvl w:val="0"/>
          <w:numId w:val="15"/>
        </w:numPr>
        <w:pBdr>
          <w:top w:color="auto" w:space="0" w:sz="0" w:val="none"/>
          <w:bottom w:color="auto" w:space="0" w:sz="0" w:val="none"/>
          <w:right w:color="auto" w:space="0" w:sz="0" w:val="none"/>
          <w:between w:color="auto" w:space="0" w:sz="0" w:val="none"/>
        </w:pBdr>
        <w:shd w:fill="ffffff" w:val="clear"/>
        <w:spacing w:after="0" w:line="390" w:lineRule="auto"/>
        <w:ind w:left="1440" w:hanging="360"/>
        <w:rPr/>
      </w:pPr>
      <w:r w:rsidDel="00000000" w:rsidR="00000000" w:rsidRPr="00000000">
        <w:rPr>
          <w:rFonts w:ascii="Arial" w:cs="Arial" w:eastAsia="Arial" w:hAnsi="Arial"/>
          <w:rtl w:val="0"/>
        </w:rPr>
        <w:t xml:space="preserve">Monday through Friday: 8am to 8pm</w:t>
      </w:r>
    </w:p>
    <w:p w:rsidR="00000000" w:rsidDel="00000000" w:rsidP="00000000" w:rsidRDefault="00000000" w:rsidRPr="00000000" w14:paraId="0000005D">
      <w:pPr>
        <w:numPr>
          <w:ilvl w:val="0"/>
          <w:numId w:val="15"/>
        </w:numPr>
        <w:pBdr>
          <w:top w:color="auto" w:space="0" w:sz="0" w:val="none"/>
          <w:bottom w:color="auto" w:space="0" w:sz="0" w:val="none"/>
          <w:right w:color="auto" w:space="0" w:sz="0" w:val="none"/>
          <w:between w:color="auto" w:space="0" w:sz="0" w:val="none"/>
        </w:pBdr>
        <w:shd w:fill="ffffff" w:val="clear"/>
        <w:spacing w:after="0" w:line="390" w:lineRule="auto"/>
        <w:ind w:left="1440" w:hanging="360"/>
        <w:rPr/>
      </w:pPr>
      <w:r w:rsidDel="00000000" w:rsidR="00000000" w:rsidRPr="00000000">
        <w:rPr>
          <w:rFonts w:ascii="Arial" w:cs="Arial" w:eastAsia="Arial" w:hAnsi="Arial"/>
          <w:rtl w:val="0"/>
        </w:rPr>
        <w:t xml:space="preserve">Saturday and Sunday: 8am to 8pm</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firstLine="0"/>
        <w:rPr>
          <w:rFonts w:ascii="Arial" w:cs="Arial" w:eastAsia="Arial" w:hAnsi="Arial"/>
          <w:color w:val="666666"/>
        </w:rPr>
      </w:pPr>
      <w:r w:rsidDel="00000000" w:rsidR="00000000" w:rsidRPr="00000000">
        <w:rPr>
          <w:rFonts w:ascii="Arial" w:cs="Arial" w:eastAsia="Arial" w:hAnsi="Arial"/>
          <w:color w:val="666666"/>
          <w:rtl w:val="0"/>
        </w:rPr>
        <w:t xml:space="preserve">Tennis Facility (WPV) </w:t>
      </w:r>
    </w:p>
    <w:p w:rsidR="00000000" w:rsidDel="00000000" w:rsidP="00000000" w:rsidRDefault="00000000" w:rsidRPr="00000000" w14:paraId="0000005F">
      <w:pPr>
        <w:numPr>
          <w:ilvl w:val="0"/>
          <w:numId w:val="6"/>
        </w:numPr>
        <w:pBdr>
          <w:top w:color="auto" w:space="0" w:sz="0" w:val="none"/>
          <w:bottom w:color="auto" w:space="0" w:sz="0" w:val="none"/>
          <w:right w:color="auto" w:space="0" w:sz="0" w:val="none"/>
          <w:between w:color="auto" w:space="0" w:sz="0" w:val="none"/>
        </w:pBdr>
        <w:shd w:fill="ffffff" w:val="clear"/>
        <w:spacing w:after="0" w:line="390" w:lineRule="auto"/>
        <w:ind w:left="1440" w:hanging="360"/>
        <w:rPr/>
      </w:pPr>
      <w:r w:rsidDel="00000000" w:rsidR="00000000" w:rsidRPr="00000000">
        <w:rPr>
          <w:rFonts w:ascii="Arial" w:cs="Arial" w:eastAsia="Arial" w:hAnsi="Arial"/>
          <w:rtl w:val="0"/>
        </w:rPr>
        <w:t xml:space="preserve">7 days a week: 8am to 9pm</w:t>
      </w:r>
    </w:p>
    <w:p w:rsidR="00000000" w:rsidDel="00000000" w:rsidP="00000000" w:rsidRDefault="00000000" w:rsidRPr="00000000" w14:paraId="00000060">
      <w:pPr>
        <w:pBdr>
          <w:top w:color="auto" w:space="0" w:sz="0" w:val="none"/>
          <w:bottom w:color="auto" w:space="0" w:sz="0" w:val="none"/>
          <w:right w:color="auto" w:space="0" w:sz="0" w:val="none"/>
          <w:between w:color="auto" w:space="0" w:sz="0" w:val="none"/>
        </w:pBdr>
        <w:shd w:fill="ffffff" w:val="clear"/>
        <w:spacing w:after="0" w:line="390" w:lineRule="auto"/>
        <w:rPr>
          <w:rFonts w:ascii="Arial" w:cs="Arial" w:eastAsia="Arial" w:hAnsi="Arial"/>
          <w:b w:val="1"/>
          <w:bCs w:val="1"/>
        </w:rPr>
      </w:pPr>
      <w:r w:rsidDel="00000000" w:rsidR="00000000" w:rsidRPr="00000000">
        <w:rPr>
          <w:rFonts w:ascii="Arial" w:cs="Arial" w:eastAsia="Arial" w:hAnsi="Arial"/>
          <w:b w:val="1"/>
          <w:bCs w:val="1"/>
          <w:rtl w:val="0"/>
        </w:rPr>
        <w:t xml:space="preserve">(M) Jessica Siddle motioned to accept Eric Holt’s proposal recommendation of revising the proposed hours of WPV to open the pool at 8 AM and the CW pool on weekends at 8 AM., Ashley Wait-Woodcock seconded the motion, all in favor. Motion carried. (5/0)</w:t>
      </w:r>
    </w:p>
    <w:p w:rsidR="00000000" w:rsidDel="00000000" w:rsidP="00000000" w:rsidRDefault="00000000" w:rsidRPr="00000000" w14:paraId="00000061">
      <w:pPr>
        <w:pBdr>
          <w:top w:color="auto" w:space="0" w:sz="0" w:val="none"/>
          <w:bottom w:color="auto" w:space="0" w:sz="0" w:val="none"/>
          <w:right w:color="auto" w:space="0" w:sz="0" w:val="none"/>
          <w:between w:color="auto" w:space="0" w:sz="0" w:val="none"/>
        </w:pBdr>
        <w:shd w:fill="ffffff" w:val="clear"/>
        <w:spacing w:after="0" w:line="390" w:lineRule="auto"/>
        <w:rPr>
          <w:rFonts w:ascii="Arial" w:cs="Arial" w:eastAsia="Arial" w:hAnsi="Arial"/>
          <w:b w:val="1"/>
          <w:bCs w:val="1"/>
        </w:rPr>
      </w:pPr>
      <w:r w:rsidDel="00000000" w:rsidR="00000000" w:rsidRPr="00000000">
        <w:rPr>
          <w:rFonts w:ascii="Arial" w:cs="Arial" w:eastAsia="Arial" w:hAnsi="Arial"/>
          <w:b w:val="1"/>
          <w:bCs w:val="1"/>
          <w:rtl w:val="0"/>
        </w:rPr>
        <w:tab/>
        <w:t xml:space="preserve">5. Fence Modification</w:t>
      </w:r>
    </w:p>
    <w:p w:rsidR="00000000" w:rsidDel="00000000" w:rsidP="00000000" w:rsidRDefault="00000000" w:rsidRPr="00000000" w14:paraId="00000062">
      <w:pPr>
        <w:numPr>
          <w:ilvl w:val="0"/>
          <w:numId w:val="4"/>
        </w:numPr>
        <w:pBdr>
          <w:top w:color="auto" w:space="0" w:sz="0" w:val="none"/>
          <w:bottom w:color="auto" w:space="0" w:sz="0" w:val="none"/>
          <w:right w:color="auto" w:space="0" w:sz="0" w:val="none"/>
          <w:between w:color="auto" w:space="0" w:sz="0" w:val="none"/>
        </w:pBdr>
        <w:shd w:fill="ffffff" w:val="clear"/>
        <w:spacing w:after="0" w:line="390" w:lineRule="auto"/>
        <w:ind w:left="1440" w:hanging="360"/>
        <w:rPr>
          <w:rFonts w:ascii="Arial" w:cs="Arial" w:eastAsia="Arial" w:hAnsi="Arial"/>
        </w:rPr>
      </w:pPr>
      <w:r w:rsidDel="00000000" w:rsidR="00000000" w:rsidRPr="00000000">
        <w:rPr>
          <w:rFonts w:ascii="Arial" w:cs="Arial" w:eastAsia="Arial" w:hAnsi="Arial"/>
          <w:rtl w:val="0"/>
        </w:rPr>
        <w:t xml:space="preserve">Harborlinks - Aluminum fence accidentally approved with the wrong post size. In order to fix the situation would be approximately $8000- option 1 chattleship letter - all of harborlinks and estates. Plans to enforce in the future, $14,000 not typical for a residential application. Defer to change the INSG.</w:t>
      </w:r>
    </w:p>
    <w:p w:rsidR="00000000" w:rsidDel="00000000" w:rsidP="00000000" w:rsidRDefault="00000000" w:rsidRPr="00000000" w14:paraId="00000063">
      <w:pPr>
        <w:pBdr>
          <w:top w:color="auto" w:space="0" w:sz="0" w:val="none"/>
          <w:bottom w:color="auto" w:space="0" w:sz="0" w:val="none"/>
          <w:right w:color="auto" w:space="0" w:sz="0" w:val="none"/>
          <w:between w:color="auto" w:space="0" w:sz="0" w:val="none"/>
        </w:pBdr>
        <w:shd w:fill="ffffff" w:val="clear"/>
        <w:spacing w:after="0" w:line="390" w:lineRule="auto"/>
        <w:rPr>
          <w:rFonts w:ascii="Arial" w:cs="Arial" w:eastAsia="Arial" w:hAnsi="Arial"/>
          <w:b w:val="1"/>
          <w:bCs w:val="1"/>
        </w:rPr>
      </w:pPr>
      <w:r w:rsidDel="00000000" w:rsidR="00000000" w:rsidRPr="00000000">
        <w:rPr>
          <w:rFonts w:ascii="Arial" w:cs="Arial" w:eastAsia="Arial" w:hAnsi="Arial"/>
          <w:b w:val="1"/>
          <w:bCs w:val="1"/>
          <w:rtl w:val="0"/>
        </w:rPr>
        <w:t xml:space="preserve">(M) Eric Holt motioned to send a Chattle letter in favor of keeping the fence as status quo, Jessica seconded the motion. Motion carried. 5/0</w:t>
      </w:r>
      <w:r w:rsidDel="00000000" w:rsidR="00000000" w:rsidRPr="00000000">
        <w:rPr>
          <w:rtl w:val="0"/>
        </w:rPr>
      </w:r>
    </w:p>
    <w:p w:rsidR="00000000" w:rsidDel="00000000" w:rsidP="00000000" w:rsidRDefault="00000000" w:rsidRPr="00000000" w14:paraId="00000064">
      <w:pPr>
        <w:spacing w:after="0" w:before="0" w:lineRule="auto"/>
        <w:ind w:left="0" w:firstLine="0"/>
        <w:rPr>
          <w:b w:val="1"/>
          <w:bCs w:val="1"/>
        </w:rPr>
      </w:pPr>
      <w:r w:rsidDel="00000000" w:rsidR="00000000" w:rsidRPr="00000000">
        <w:rPr>
          <w:rtl w:val="0"/>
        </w:rPr>
      </w:r>
    </w:p>
    <w:p w:rsidR="00000000" w:rsidDel="00000000" w:rsidP="00000000" w:rsidRDefault="00000000" w:rsidRPr="00000000" w14:paraId="00000065">
      <w:pPr>
        <w:spacing w:after="0" w:before="0" w:lineRule="auto"/>
        <w:ind w:left="0" w:firstLine="0"/>
        <w:rPr>
          <w:b w:val="1"/>
          <w:bCs w:val="1"/>
        </w:rPr>
      </w:pPr>
      <w:r w:rsidDel="00000000" w:rsidR="00000000" w:rsidRPr="00000000">
        <w:rPr>
          <w:b w:val="1"/>
          <w:bCs w:val="1"/>
          <w:rtl w:val="0"/>
        </w:rPr>
        <w:t xml:space="preserve">INSG Process and Policy</w:t>
      </w:r>
    </w:p>
    <w:p w:rsidR="00000000" w:rsidDel="00000000" w:rsidP="00000000" w:rsidRDefault="00000000" w:rsidRPr="00000000" w14:paraId="00000066">
      <w:pPr>
        <w:numPr>
          <w:ilvl w:val="0"/>
          <w:numId w:val="2"/>
        </w:numPr>
        <w:spacing w:after="0" w:before="0" w:lineRule="auto"/>
        <w:ind w:left="720" w:hanging="360"/>
        <w:rPr/>
      </w:pPr>
      <w:r w:rsidDel="00000000" w:rsidR="00000000" w:rsidRPr="00000000">
        <w:rPr>
          <w:rtl w:val="0"/>
        </w:rPr>
        <w:t xml:space="preserve">Does the board want to mail the INSG changes whether or not they support the change and then by the members - Discussion - no position. </w:t>
      </w:r>
    </w:p>
    <w:p w:rsidR="00000000" w:rsidDel="00000000" w:rsidP="00000000" w:rsidRDefault="00000000" w:rsidRPr="00000000" w14:paraId="00000067">
      <w:pPr>
        <w:spacing w:after="0" w:before="0" w:lineRule="auto"/>
        <w:ind w:left="0" w:firstLine="0"/>
        <w:rPr>
          <w:b w:val="1"/>
          <w:bCs w:val="1"/>
        </w:rPr>
      </w:pPr>
      <w:r w:rsidDel="00000000" w:rsidR="00000000" w:rsidRPr="00000000">
        <w:rPr>
          <w:b w:val="1"/>
          <w:bCs w:val="1"/>
          <w:rtl w:val="0"/>
        </w:rPr>
        <w:t xml:space="preserve">(M/T)</w:t>
        <w:tab/>
        <w:t xml:space="preserve">Jack Maurer motioned to table the policy, Ashley seconded - No vote required. </w:t>
      </w:r>
    </w:p>
    <w:p w:rsidR="00000000" w:rsidDel="00000000" w:rsidP="00000000" w:rsidRDefault="00000000" w:rsidRPr="00000000" w14:paraId="00000068">
      <w:pPr>
        <w:spacing w:after="0" w:before="0" w:lineRule="auto"/>
        <w:ind w:left="0" w:firstLine="720"/>
        <w:rPr>
          <w:b w:val="1"/>
          <w:bCs w:val="1"/>
        </w:rPr>
      </w:pPr>
      <w:r w:rsidDel="00000000" w:rsidR="00000000" w:rsidRPr="00000000">
        <w:rPr>
          <w:b w:val="1"/>
          <w:bCs w:val="1"/>
          <w:rtl w:val="0"/>
        </w:rPr>
        <w:t xml:space="preserve">5.  Pool Covers - Blanket vs liquid blanket</w:t>
      </w:r>
    </w:p>
    <w:p w:rsidR="00000000" w:rsidDel="00000000" w:rsidP="00000000" w:rsidRDefault="00000000" w:rsidRPr="00000000" w14:paraId="00000069">
      <w:pPr>
        <w:numPr>
          <w:ilvl w:val="0"/>
          <w:numId w:val="3"/>
        </w:numPr>
        <w:spacing w:after="0" w:before="0" w:lineRule="auto"/>
        <w:ind w:left="1440" w:hanging="360"/>
        <w:rPr>
          <w:b w:val="1"/>
          <w:bCs w:val="1"/>
          <w:u w:val="none"/>
        </w:rPr>
      </w:pPr>
      <w:r w:rsidDel="00000000" w:rsidR="00000000" w:rsidRPr="00000000">
        <w:rPr>
          <w:b w:val="1"/>
          <w:bCs w:val="1"/>
          <w:rtl w:val="0"/>
        </w:rPr>
        <w:t xml:space="preserve">More research is needed </w:t>
      </w:r>
    </w:p>
    <w:p w:rsidR="00000000" w:rsidDel="00000000" w:rsidP="00000000" w:rsidRDefault="00000000" w:rsidRPr="00000000" w14:paraId="0000006A">
      <w:pPr>
        <w:spacing w:after="0" w:before="0" w:lineRule="auto"/>
        <w:rPr/>
      </w:pPr>
      <w:r w:rsidDel="00000000" w:rsidR="00000000" w:rsidRPr="00000000">
        <w:rPr>
          <w:b w:val="1"/>
          <w:bCs w:val="1"/>
          <w:rtl w:val="0"/>
        </w:rPr>
        <w:t xml:space="preserve"> </w:t>
      </w:r>
      <w:r w:rsidDel="00000000" w:rsidR="00000000" w:rsidRPr="00000000">
        <w:rPr>
          <w:rtl w:val="0"/>
        </w:rPr>
        <w:t xml:space="preserve">Discussion regarding Common Area Greenspace Usage</w:t>
      </w:r>
    </w:p>
    <w:p w:rsidR="00000000" w:rsidDel="00000000" w:rsidP="00000000" w:rsidRDefault="00000000" w:rsidRPr="00000000" w14:paraId="0000006B">
      <w:pPr>
        <w:spacing w:after="0" w:before="0" w:lineRule="auto"/>
        <w:rPr>
          <w:b w:val="1"/>
          <w:bCs w:val="1"/>
        </w:rPr>
      </w:pPr>
      <w:r w:rsidDel="00000000" w:rsidR="00000000" w:rsidRPr="00000000">
        <w:rPr>
          <w:b w:val="1"/>
          <w:bCs w:val="1"/>
          <w:rtl w:val="0"/>
        </w:rPr>
        <w:t xml:space="preserve">(M) Eric Holt motioned to have GAC (Ashley) communicate that the HOA board does not have a position regarding what the CDD want to do with their property and no one can represent the HOA other that the Board of Directors, Jessica Siddle seconded the motion, all in favor. Motion carried. 5/0</w:t>
      </w:r>
      <w:r w:rsidDel="00000000" w:rsidR="00000000" w:rsidRPr="00000000">
        <w:rPr>
          <w:rtl w:val="0"/>
        </w:rPr>
      </w:r>
    </w:p>
    <w:p w:rsidR="00000000" w:rsidDel="00000000" w:rsidP="00000000" w:rsidRDefault="00000000" w:rsidRPr="00000000" w14:paraId="0000006C">
      <w:pPr>
        <w:spacing w:after="0" w:lineRule="auto"/>
        <w:rPr>
          <w:b w:val="1"/>
          <w:bCs w:val="1"/>
          <w:u w:val="single"/>
        </w:rPr>
      </w:pPr>
      <w:r w:rsidDel="00000000" w:rsidR="00000000" w:rsidRPr="00000000">
        <w:rPr>
          <w:rtl w:val="0"/>
        </w:rPr>
      </w:r>
    </w:p>
    <w:p w:rsidR="00000000" w:rsidDel="00000000" w:rsidP="00000000" w:rsidRDefault="00000000" w:rsidRPr="00000000" w14:paraId="0000006D">
      <w:pPr>
        <w:spacing w:after="0" w:lineRule="auto"/>
        <w:rPr>
          <w:b w:val="1"/>
          <w:bCs w:val="1"/>
          <w:sz w:val="4"/>
          <w:szCs w:val="4"/>
          <w:u w:val="single"/>
        </w:rPr>
      </w:pPr>
      <w:r w:rsidDel="00000000" w:rsidR="00000000" w:rsidRPr="00000000">
        <w:rPr>
          <w:rtl w:val="0"/>
        </w:rPr>
      </w:r>
    </w:p>
    <w:p w:rsidR="00000000" w:rsidDel="00000000" w:rsidP="00000000" w:rsidRDefault="00000000" w:rsidRPr="00000000" w14:paraId="0000006E">
      <w:pPr>
        <w:spacing w:after="0" w:before="0" w:lineRule="auto"/>
        <w:rPr>
          <w:b w:val="1"/>
          <w:bCs w:val="1"/>
          <w:u w:val="single"/>
        </w:rPr>
      </w:pPr>
      <w:r w:rsidDel="00000000" w:rsidR="00000000" w:rsidRPr="00000000">
        <w:rPr>
          <w:rtl w:val="0"/>
        </w:rPr>
      </w:r>
    </w:p>
    <w:p w:rsidR="00000000" w:rsidDel="00000000" w:rsidP="00000000" w:rsidRDefault="00000000" w:rsidRPr="00000000" w14:paraId="0000006F">
      <w:pPr>
        <w:spacing w:after="0" w:before="0" w:lineRule="auto"/>
        <w:rPr>
          <w:b w:val="1"/>
          <w:bCs w:val="1"/>
        </w:rPr>
      </w:pPr>
      <w:r w:rsidDel="00000000" w:rsidR="00000000" w:rsidRPr="00000000">
        <w:rPr>
          <w:b w:val="1"/>
          <w:bCs w:val="1"/>
          <w:u w:val="single"/>
          <w:rtl w:val="0"/>
        </w:rPr>
        <w:t xml:space="preserve">NEXT BOARD MEETING: </w:t>
      </w:r>
      <w:r w:rsidDel="00000000" w:rsidR="00000000" w:rsidRPr="00000000">
        <w:rPr>
          <w:b w:val="1"/>
          <w:bCs w:val="1"/>
          <w:rtl w:val="0"/>
        </w:rPr>
        <w:t xml:space="preserve"> February 13, 2026 at 6:00PM</w:t>
      </w:r>
    </w:p>
    <w:p w:rsidR="00000000" w:rsidDel="00000000" w:rsidP="00000000" w:rsidRDefault="00000000" w:rsidRPr="00000000" w14:paraId="00000070">
      <w:pPr>
        <w:spacing w:after="0" w:line="240" w:lineRule="auto"/>
        <w:rPr>
          <w:sz w:val="20"/>
          <w:szCs w:val="20"/>
        </w:rPr>
      </w:pPr>
      <w:r w:rsidDel="00000000" w:rsidR="00000000" w:rsidRPr="00000000">
        <w:rPr>
          <w:rtl w:val="0"/>
        </w:rPr>
      </w:r>
    </w:p>
    <w:p w:rsidR="00000000" w:rsidDel="00000000" w:rsidP="00000000" w:rsidRDefault="00000000" w:rsidRPr="00000000" w14:paraId="00000071">
      <w:pPr>
        <w:numPr>
          <w:ilvl w:val="0"/>
          <w:numId w:val="9"/>
        </w:numPr>
        <w:spacing w:after="0" w:lineRule="auto"/>
        <w:ind w:left="720" w:hanging="360"/>
        <w:rPr>
          <w:b w:val="1"/>
          <w:bCs w:val="1"/>
          <w:u w:val="none"/>
        </w:rPr>
      </w:pPr>
      <w:r w:rsidDel="00000000" w:rsidR="00000000" w:rsidRPr="00000000">
        <w:rPr>
          <w:b w:val="1"/>
          <w:bCs w:val="1"/>
          <w:u w:val="single"/>
          <w:rtl w:val="0"/>
        </w:rPr>
        <w:t xml:space="preserve">ADJOURNMENT 9:53 PM</w:t>
      </w:r>
    </w:p>
    <w:p w:rsidR="00000000" w:rsidDel="00000000" w:rsidP="00000000" w:rsidRDefault="00000000" w:rsidRPr="00000000" w14:paraId="00000072">
      <w:pPr>
        <w:spacing w:after="0" w:lineRule="auto"/>
        <w:ind w:left="0" w:firstLine="0"/>
        <w:rPr/>
      </w:pPr>
      <w:r w:rsidDel="00000000" w:rsidR="00000000" w:rsidRPr="00000000">
        <w:rPr>
          <w:b w:val="1"/>
          <w:bCs w:val="1"/>
          <w:rtl w:val="0"/>
        </w:rPr>
        <w:t xml:space="preserve">(M)</w:t>
        <w:tab/>
      </w:r>
      <w:r w:rsidDel="00000000" w:rsidR="00000000" w:rsidRPr="00000000">
        <w:rPr>
          <w:rtl w:val="0"/>
        </w:rPr>
        <w:t xml:space="preserve">Jack motioned to adjourn the meeting, Eric seconded. motion carried. </w:t>
      </w:r>
    </w:p>
    <w:p w:rsidR="00000000" w:rsidDel="00000000" w:rsidP="00000000" w:rsidRDefault="00000000" w:rsidRPr="00000000" w14:paraId="00000073">
      <w:pPr>
        <w:spacing w:after="0" w:lineRule="auto"/>
        <w:ind w:left="0" w:firstLine="0"/>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Legend:  (M) Motion   (T) Tabled   (A) Action</w:t>
      </w:r>
      <w:r w:rsidDel="00000000" w:rsidR="00000000" w:rsidRPr="00000000">
        <w:rPr>
          <w:rtl w:val="0"/>
        </w:rPr>
      </w:r>
    </w:p>
    <w:sectPr>
      <w:type w:val="continuous"/>
      <w:pgSz w:h="15840" w:w="12240" w:orient="portrait"/>
      <w:pgMar w:bottom="720" w:top="720"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bullet"/>
      <w:lvlText w:val="●"/>
      <w:lvlJc w:val="left"/>
      <w:pPr>
        <w:ind w:left="1440" w:hanging="360"/>
      </w:pPr>
      <w:rPr>
        <w:rFonts w:ascii="Arial" w:cs="Arial" w:eastAsia="Arial" w:hAnsi="Arial"/>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2"/>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2160" w:hanging="360"/>
      </w:pPr>
      <w:rPr>
        <w:u w:val="none"/>
      </w:rPr>
    </w:lvl>
    <w:lvl w:ilvl="1">
      <w:start w:val="1"/>
      <w:numFmt w:val="bullet"/>
      <w:lvlText w:val="●"/>
      <w:lvlJc w:val="left"/>
      <w:pPr>
        <w:ind w:left="180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lvl w:ilvl="0">
      <w:start w:val="10"/>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108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rFonts w:ascii="Arial" w:cs="Arial" w:eastAsia="Arial" w:hAnsi="Arial"/>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lvl w:ilvl="0">
      <w:start w:val="1"/>
      <w:numFmt w:val="bullet"/>
      <w:lvlText w:val="●"/>
      <w:lvlJc w:val="left"/>
      <w:pPr>
        <w:ind w:left="1440" w:hanging="360"/>
      </w:pPr>
      <w:rPr>
        <w:rFonts w:ascii="Arial" w:cs="Arial" w:eastAsia="Arial" w:hAnsi="Arial"/>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rFonts w:ascii="Arial" w:cs="Arial" w:eastAsia="Arial" w:hAnsi="Arial"/>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B17B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17B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17B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FB17B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B17B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B17B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B17B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B17B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B17B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17B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17B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17B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B17B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B17B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17B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B17BD"/>
    <w:rPr>
      <w:i w:val="1"/>
      <w:iCs w:val="1"/>
      <w:color w:val="404040" w:themeColor="text1" w:themeTint="0000BF"/>
    </w:rPr>
  </w:style>
  <w:style w:type="paragraph" w:styleId="ListParagraph">
    <w:name w:val="List Paragraph"/>
    <w:basedOn w:val="Normal"/>
    <w:uiPriority w:val="34"/>
    <w:qFormat w:val="1"/>
    <w:rsid w:val="00FB17BD"/>
    <w:pPr>
      <w:ind w:left="720"/>
      <w:contextualSpacing w:val="1"/>
    </w:pPr>
  </w:style>
  <w:style w:type="character" w:styleId="IntenseEmphasis">
    <w:name w:val="Intense Emphasis"/>
    <w:basedOn w:val="DefaultParagraphFont"/>
    <w:uiPriority w:val="21"/>
    <w:qFormat w:val="1"/>
    <w:rsid w:val="00FB17BD"/>
    <w:rPr>
      <w:i w:val="1"/>
      <w:iCs w:val="1"/>
      <w:color w:val="0f4761" w:themeColor="accent1" w:themeShade="0000BF"/>
    </w:rPr>
  </w:style>
  <w:style w:type="paragraph" w:styleId="IntenseQuote">
    <w:name w:val="Intense Quote"/>
    <w:basedOn w:val="Normal"/>
    <w:next w:val="Normal"/>
    <w:link w:val="IntenseQuoteChar"/>
    <w:uiPriority w:val="30"/>
    <w:qFormat w:val="1"/>
    <w:rsid w:val="00FB17B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B17BD"/>
    <w:rPr>
      <w:i w:val="1"/>
      <w:iCs w:val="1"/>
      <w:color w:val="0f4761" w:themeColor="accent1" w:themeShade="0000BF"/>
    </w:rPr>
  </w:style>
  <w:style w:type="character" w:styleId="IntenseReference">
    <w:name w:val="Intense Reference"/>
    <w:basedOn w:val="DefaultParagraphFont"/>
    <w:uiPriority w:val="32"/>
    <w:qFormat w:val="1"/>
    <w:rsid w:val="00FB17B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5LiyJwjMWUnP39FEvmu15bIKg==">CgMxLjA4AHIhMS0zZU40b3NyV3RtTFdld3RqRFRTenNtUnJlZG5ReUNh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2025-11-07T23:38:00Z</dcterms:created>
  <dc:creator>Jordan, Jennifer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0x010100C2753782F01F6E4FB1B1F3514E8E772B</vt:lpwstr>
  </property>
</Properties>
</file>